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D8" w:rsidRPr="00C867D8" w:rsidRDefault="00C867D8" w:rsidP="00C867D8">
      <w:pPr>
        <w:spacing w:after="0" w:line="240" w:lineRule="auto"/>
        <w:jc w:val="right"/>
        <w:textAlignment w:val="baseline"/>
        <w:outlineLvl w:val="3"/>
        <w:rPr>
          <w:rFonts w:ascii="Arial" w:eastAsia="Times New Roman" w:hAnsi="Arial" w:cs="Arial"/>
          <w:b/>
          <w:bCs/>
          <w:color w:val="595D64"/>
          <w:sz w:val="24"/>
          <w:szCs w:val="24"/>
          <w:lang w:val="es-ES"/>
        </w:rPr>
      </w:pPr>
      <w:r w:rsidRPr="00C867D8">
        <w:rPr>
          <w:rFonts w:ascii="Arial" w:eastAsia="Times New Roman" w:hAnsi="Arial" w:cs="Arial"/>
          <w:b/>
          <w:bCs/>
          <w:color w:val="D1D5D8"/>
          <w:sz w:val="24"/>
          <w:szCs w:val="24"/>
          <w:bdr w:val="none" w:sz="0" w:space="0" w:color="auto" w:frame="1"/>
          <w:lang w:val="es-ES"/>
        </w:rPr>
        <w:fldChar w:fldCharType="begin"/>
      </w:r>
      <w:r w:rsidRPr="00C867D8">
        <w:rPr>
          <w:rFonts w:ascii="Arial" w:eastAsia="Times New Roman" w:hAnsi="Arial" w:cs="Arial"/>
          <w:b/>
          <w:bCs/>
          <w:color w:val="D1D5D8"/>
          <w:sz w:val="24"/>
          <w:szCs w:val="24"/>
          <w:bdr w:val="none" w:sz="0" w:space="0" w:color="auto" w:frame="1"/>
          <w:lang w:val="es-ES"/>
        </w:rPr>
        <w:instrText xml:space="preserve"> HYPERLINK "http://google.com/" </w:instrText>
      </w:r>
      <w:r w:rsidRPr="00C867D8">
        <w:rPr>
          <w:rFonts w:ascii="Arial" w:eastAsia="Times New Roman" w:hAnsi="Arial" w:cs="Arial"/>
          <w:b/>
          <w:bCs/>
          <w:color w:val="D1D5D8"/>
          <w:sz w:val="24"/>
          <w:szCs w:val="24"/>
          <w:bdr w:val="none" w:sz="0" w:space="0" w:color="auto" w:frame="1"/>
          <w:lang w:val="es-ES"/>
        </w:rPr>
        <w:fldChar w:fldCharType="separate"/>
      </w:r>
      <w:r w:rsidRPr="00C867D8">
        <w:rPr>
          <w:rFonts w:ascii="Arial" w:eastAsia="Times New Roman" w:hAnsi="Arial" w:cs="Arial"/>
          <w:b/>
          <w:bCs/>
          <w:color w:val="0000FF"/>
          <w:sz w:val="24"/>
          <w:szCs w:val="24"/>
          <w:u w:val="single"/>
          <w:bdr w:val="none" w:sz="0" w:space="0" w:color="auto" w:frame="1"/>
          <w:lang w:val="es-ES"/>
        </w:rPr>
        <w:t>ESCAPE RÁPIDO</w:t>
      </w:r>
      <w:r w:rsidRPr="00C867D8">
        <w:rPr>
          <w:rFonts w:ascii="Arial" w:eastAsia="Times New Roman" w:hAnsi="Arial" w:cs="Arial"/>
          <w:b/>
          <w:bCs/>
          <w:color w:val="D1D5D8"/>
          <w:sz w:val="24"/>
          <w:szCs w:val="24"/>
          <w:bdr w:val="none" w:sz="0" w:space="0" w:color="auto" w:frame="1"/>
          <w:lang w:val="es-ES"/>
        </w:rPr>
        <w:fldChar w:fldCharType="end"/>
      </w:r>
    </w:p>
    <w:p w:rsidR="00C867D8" w:rsidRPr="00C867D8" w:rsidRDefault="00C867D8" w:rsidP="00C867D8">
      <w:pPr>
        <w:spacing w:after="100" w:afterAutospacing="1" w:line="240" w:lineRule="auto"/>
        <w:jc w:val="center"/>
        <w:textAlignment w:val="baseline"/>
        <w:rPr>
          <w:rFonts w:ascii="Arial" w:eastAsia="Times New Roman" w:hAnsi="Arial" w:cs="Arial"/>
          <w:color w:val="595D64"/>
          <w:sz w:val="27"/>
          <w:szCs w:val="27"/>
          <w:lang w:val="es-ES"/>
        </w:rPr>
      </w:pPr>
      <w:r w:rsidRPr="00C867D8">
        <w:rPr>
          <w:rFonts w:ascii="Arial" w:eastAsia="Times New Roman" w:hAnsi="Arial" w:cs="Arial"/>
          <w:noProof/>
          <w:color w:val="595D64"/>
          <w:sz w:val="27"/>
          <w:szCs w:val="27"/>
        </w:rPr>
        <w:drawing>
          <wp:inline distT="0" distB="0" distL="0" distR="0">
            <wp:extent cx="4519657" cy="2851150"/>
            <wp:effectExtent l="0" t="0" r="0" b="6350"/>
            <wp:docPr id="1" name="Picture 1" descr="https://s3.amazonaws.com/files.formstack.com/public/722969/image_dvam_draft_banner_espa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files.formstack.com/public/722969/image_dvam_draft_banner_espano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7300" cy="2862280"/>
                    </a:xfrm>
                    <a:prstGeom prst="rect">
                      <a:avLst/>
                    </a:prstGeom>
                    <a:noFill/>
                    <a:ln>
                      <a:noFill/>
                    </a:ln>
                  </pic:spPr>
                </pic:pic>
              </a:graphicData>
            </a:graphic>
          </wp:inline>
        </w:drawing>
      </w:r>
    </w:p>
    <w:p w:rsidR="00C867D8" w:rsidRPr="00C867D8" w:rsidRDefault="00C867D8" w:rsidP="00C867D8">
      <w:pPr>
        <w:spacing w:after="100" w:afterAutospacing="1" w:line="240" w:lineRule="auto"/>
        <w:jc w:val="center"/>
        <w:textAlignment w:val="baseline"/>
        <w:rPr>
          <w:rFonts w:ascii="Arial" w:eastAsia="Times New Roman" w:hAnsi="Arial" w:cs="Arial"/>
          <w:color w:val="595D64"/>
          <w:sz w:val="27"/>
          <w:szCs w:val="27"/>
          <w:lang w:val="es-ES"/>
        </w:rPr>
      </w:pPr>
      <w:r w:rsidRPr="00C867D8">
        <w:rPr>
          <w:rFonts w:ascii="Arial" w:eastAsia="Times New Roman" w:hAnsi="Arial" w:cs="Arial"/>
          <w:b/>
          <w:bCs/>
          <w:color w:val="595D64"/>
          <w:sz w:val="27"/>
          <w:szCs w:val="27"/>
          <w:lang w:val="es-ES"/>
        </w:rPr>
        <w:t>Encuesta para sobrevivientes | </w:t>
      </w:r>
      <w:r w:rsidRPr="00C867D8">
        <w:rPr>
          <w:rFonts w:ascii="Arial" w:eastAsia="Times New Roman" w:hAnsi="Arial" w:cs="Arial"/>
          <w:b/>
          <w:bCs/>
          <w:i/>
          <w:iCs/>
          <w:color w:val="595D64"/>
          <w:sz w:val="27"/>
          <w:szCs w:val="27"/>
          <w:lang w:val="es-ES"/>
        </w:rPr>
        <w:t>Campaña Cultivar las semillas de sanación y justicia</w:t>
      </w:r>
    </w:p>
    <w:p w:rsidR="00C867D8" w:rsidRPr="00C867D8" w:rsidRDefault="00C867D8" w:rsidP="00C867D8">
      <w:pPr>
        <w:spacing w:after="100" w:afterAutospacing="1" w:line="240" w:lineRule="auto"/>
        <w:textAlignment w:val="baseline"/>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Es fundamental que sobrevivientes sean el centro de los esfuerzos y que alcen su voz para educar a legisladores y al público – es por eso que, en el Mes de Concienciación sobre Violencia Doméstica, queremos ofrecerle una plataforma para que se exprese sobre el futuro que desea ver. Nuestra campaña, Cultivar las semillas de sanación y justicia, enfocará sus respuestas en ocho áreas diferentes:</w:t>
      </w:r>
    </w:p>
    <w:p w:rsidR="00C867D8" w:rsidRPr="00C867D8" w:rsidRDefault="00C867D8" w:rsidP="00C867D8">
      <w:pPr>
        <w:numPr>
          <w:ilvl w:val="0"/>
          <w:numId w:val="1"/>
        </w:numPr>
        <w:spacing w:before="100" w:beforeAutospacing="1" w:after="100" w:afterAutospacing="1" w:line="240" w:lineRule="auto"/>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Responsabilidad</w:t>
      </w:r>
    </w:p>
    <w:p w:rsidR="00C867D8" w:rsidRPr="00C867D8" w:rsidRDefault="00C867D8" w:rsidP="00C867D8">
      <w:pPr>
        <w:numPr>
          <w:ilvl w:val="0"/>
          <w:numId w:val="1"/>
        </w:numPr>
        <w:spacing w:before="100" w:beforeAutospacing="1" w:after="100" w:afterAutospacing="1" w:line="240" w:lineRule="auto"/>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Equidad económica</w:t>
      </w:r>
    </w:p>
    <w:p w:rsidR="00C867D8" w:rsidRPr="00C867D8" w:rsidRDefault="00C867D8" w:rsidP="00C867D8">
      <w:pPr>
        <w:numPr>
          <w:ilvl w:val="0"/>
          <w:numId w:val="1"/>
        </w:numPr>
        <w:spacing w:before="100" w:beforeAutospacing="1" w:after="100" w:afterAutospacing="1" w:line="240" w:lineRule="auto"/>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Justicia de género</w:t>
      </w:r>
    </w:p>
    <w:p w:rsidR="00C867D8" w:rsidRPr="00C867D8" w:rsidRDefault="00C867D8" w:rsidP="00C867D8">
      <w:pPr>
        <w:numPr>
          <w:ilvl w:val="0"/>
          <w:numId w:val="1"/>
        </w:numPr>
        <w:spacing w:before="100" w:beforeAutospacing="1" w:after="100" w:afterAutospacing="1" w:line="240" w:lineRule="auto"/>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Justicia racial/descolonización</w:t>
      </w:r>
    </w:p>
    <w:p w:rsidR="00C867D8" w:rsidRPr="00C867D8" w:rsidRDefault="00C867D8" w:rsidP="00C867D8">
      <w:pPr>
        <w:numPr>
          <w:ilvl w:val="0"/>
          <w:numId w:val="1"/>
        </w:numPr>
        <w:spacing w:before="100" w:beforeAutospacing="1" w:after="100" w:afterAutospacing="1" w:line="240" w:lineRule="auto"/>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Justicia en la discapacidad</w:t>
      </w:r>
    </w:p>
    <w:p w:rsidR="00C867D8" w:rsidRPr="00C867D8" w:rsidRDefault="00C867D8" w:rsidP="00C867D8">
      <w:pPr>
        <w:numPr>
          <w:ilvl w:val="0"/>
          <w:numId w:val="1"/>
        </w:numPr>
        <w:spacing w:before="100" w:beforeAutospacing="1" w:after="100" w:afterAutospacing="1" w:line="240" w:lineRule="auto"/>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Aceptación de la orientación sexual</w:t>
      </w:r>
    </w:p>
    <w:p w:rsidR="00C867D8" w:rsidRPr="00C867D8" w:rsidRDefault="00C867D8" w:rsidP="00C867D8">
      <w:pPr>
        <w:numPr>
          <w:ilvl w:val="0"/>
          <w:numId w:val="1"/>
        </w:numPr>
        <w:spacing w:before="100" w:beforeAutospacing="1" w:after="100" w:afterAutospacing="1" w:line="240" w:lineRule="auto"/>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Apoyo religioso</w:t>
      </w:r>
    </w:p>
    <w:p w:rsidR="00C867D8" w:rsidRPr="00C867D8" w:rsidRDefault="00C867D8" w:rsidP="00C867D8">
      <w:pPr>
        <w:numPr>
          <w:ilvl w:val="0"/>
          <w:numId w:val="1"/>
        </w:numPr>
        <w:spacing w:before="100" w:beforeAutospacing="1" w:after="100" w:afterAutospacing="1" w:line="240" w:lineRule="auto"/>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El futuro</w:t>
      </w:r>
    </w:p>
    <w:p w:rsidR="00C867D8" w:rsidRPr="00C867D8" w:rsidRDefault="00C867D8" w:rsidP="00C867D8">
      <w:pPr>
        <w:spacing w:after="100" w:afterAutospacing="1" w:line="240" w:lineRule="auto"/>
        <w:textAlignment w:val="baseline"/>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 xml:space="preserve">Le invitamos a participar en nuestra encuesta, en la cual le harán algunas preguntas en cada área. A grandes rasgos, las preguntas centran cómo hubiera sentido más apoyo, qué cambios se deben realizar en comunidades para que la sanación y la justicia sean más accesibles, y qué desea para el futuro. </w:t>
      </w:r>
      <w:proofErr w:type="gramStart"/>
      <w:r w:rsidRPr="00C867D8">
        <w:rPr>
          <w:rFonts w:ascii="Arial" w:eastAsia="Times New Roman" w:hAnsi="Arial" w:cs="Arial"/>
          <w:color w:val="595D64"/>
          <w:sz w:val="27"/>
          <w:szCs w:val="27"/>
          <w:lang w:val="es-ES"/>
        </w:rPr>
        <w:t>Podrá  revisar</w:t>
      </w:r>
      <w:proofErr w:type="gramEnd"/>
      <w:r w:rsidRPr="00C867D8">
        <w:rPr>
          <w:rFonts w:ascii="Arial" w:eastAsia="Times New Roman" w:hAnsi="Arial" w:cs="Arial"/>
          <w:color w:val="595D64"/>
          <w:sz w:val="27"/>
          <w:szCs w:val="27"/>
          <w:lang w:val="es-ES"/>
        </w:rPr>
        <w:t xml:space="preserve"> todas las preguntas antes de responderlas haciendo clic </w:t>
      </w:r>
      <w:r w:rsidRPr="00C867D8">
        <w:rPr>
          <w:rFonts w:ascii="Arial" w:eastAsia="Times New Roman" w:hAnsi="Arial" w:cs="Arial"/>
          <w:color w:val="595D64"/>
          <w:sz w:val="27"/>
          <w:szCs w:val="27"/>
          <w:lang w:val="es-ES"/>
        </w:rPr>
        <w:lastRenderedPageBreak/>
        <w:t>en "Siguiente" al pie de la página. Puede responder todas las preguntas o solo algunas según lo desee.  Incluir su nombre es completamente opcional.</w:t>
      </w:r>
    </w:p>
    <w:p w:rsidR="00C867D8" w:rsidRPr="00C867D8" w:rsidRDefault="00C867D8" w:rsidP="00C867D8">
      <w:pPr>
        <w:spacing w:after="100" w:afterAutospacing="1" w:line="240" w:lineRule="auto"/>
        <w:textAlignment w:val="baseline"/>
        <w:rPr>
          <w:rFonts w:ascii="Arial" w:eastAsia="Times New Roman" w:hAnsi="Arial" w:cs="Arial"/>
          <w:color w:val="595D64"/>
          <w:sz w:val="27"/>
          <w:szCs w:val="27"/>
          <w:lang w:val="es-ES"/>
        </w:rPr>
      </w:pPr>
      <w:r w:rsidRPr="00C867D8">
        <w:rPr>
          <w:rFonts w:ascii="Arial" w:eastAsia="Times New Roman" w:hAnsi="Arial" w:cs="Arial"/>
          <w:b/>
          <w:bCs/>
          <w:color w:val="595D64"/>
          <w:sz w:val="27"/>
          <w:szCs w:val="27"/>
          <w:lang w:val="es-ES"/>
        </w:rPr>
        <w:t xml:space="preserve">Alentamos a responder la encuesta a sobrevivientes de todo género e identidades sexuales, incluidas las personas que se identifican como género fluido, </w:t>
      </w:r>
      <w:proofErr w:type="spellStart"/>
      <w:r w:rsidRPr="00C867D8">
        <w:rPr>
          <w:rFonts w:ascii="Arial" w:eastAsia="Times New Roman" w:hAnsi="Arial" w:cs="Arial"/>
          <w:b/>
          <w:bCs/>
          <w:color w:val="595D64"/>
          <w:sz w:val="27"/>
          <w:szCs w:val="27"/>
          <w:lang w:val="es-ES"/>
        </w:rPr>
        <w:t>trans</w:t>
      </w:r>
      <w:proofErr w:type="spellEnd"/>
      <w:r w:rsidRPr="00C867D8">
        <w:rPr>
          <w:rFonts w:ascii="Arial" w:eastAsia="Times New Roman" w:hAnsi="Arial" w:cs="Arial"/>
          <w:b/>
          <w:bCs/>
          <w:color w:val="595D64"/>
          <w:sz w:val="27"/>
          <w:szCs w:val="27"/>
          <w:lang w:val="es-ES"/>
        </w:rPr>
        <w:t xml:space="preserve">, doble espíritus, no binarias, lesbianas, gais, bisexuales, </w:t>
      </w:r>
      <w:proofErr w:type="spellStart"/>
      <w:r w:rsidRPr="00C867D8">
        <w:rPr>
          <w:rFonts w:ascii="Arial" w:eastAsia="Times New Roman" w:hAnsi="Arial" w:cs="Arial"/>
          <w:b/>
          <w:bCs/>
          <w:color w:val="595D64"/>
          <w:sz w:val="27"/>
          <w:szCs w:val="27"/>
          <w:lang w:val="es-ES"/>
        </w:rPr>
        <w:t>pansexuales</w:t>
      </w:r>
      <w:proofErr w:type="spellEnd"/>
      <w:r w:rsidRPr="00C867D8">
        <w:rPr>
          <w:rFonts w:ascii="Arial" w:eastAsia="Times New Roman" w:hAnsi="Arial" w:cs="Arial"/>
          <w:b/>
          <w:bCs/>
          <w:color w:val="595D64"/>
          <w:sz w:val="27"/>
          <w:szCs w:val="27"/>
          <w:lang w:val="es-ES"/>
        </w:rPr>
        <w:t xml:space="preserve"> y asexuales.</w:t>
      </w:r>
    </w:p>
    <w:p w:rsidR="00C867D8" w:rsidRPr="00C867D8" w:rsidRDefault="00C867D8" w:rsidP="00C867D8">
      <w:pPr>
        <w:spacing w:after="0" w:afterAutospacing="1" w:line="240" w:lineRule="auto"/>
        <w:textAlignment w:val="baseline"/>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Responder estas preguntas puede ser difícil, por eso no dude en comunicarse con nosotros a </w:t>
      </w:r>
      <w:hyperlink r:id="rId6" w:history="1">
        <w:r w:rsidRPr="00C867D8">
          <w:rPr>
            <w:rFonts w:ascii="Arial" w:eastAsia="Times New Roman" w:hAnsi="Arial" w:cs="Arial"/>
            <w:color w:val="0000FF"/>
            <w:sz w:val="27"/>
            <w:szCs w:val="27"/>
            <w:u w:val="single"/>
            <w:bdr w:val="none" w:sz="0" w:space="0" w:color="auto" w:frame="1"/>
            <w:lang w:val="es-ES"/>
          </w:rPr>
          <w:t>info@cpedv.org</w:t>
        </w:r>
      </w:hyperlink>
      <w:r w:rsidRPr="00C867D8">
        <w:rPr>
          <w:rFonts w:ascii="Arial" w:eastAsia="Times New Roman" w:hAnsi="Arial" w:cs="Arial"/>
          <w:color w:val="595D64"/>
          <w:sz w:val="27"/>
          <w:szCs w:val="27"/>
          <w:lang w:val="es-ES"/>
        </w:rPr>
        <w:t> para recibir apoyo. Nuestras oficinas están abiertas de lunes a viernes, de 8:30 a 5:00 p.m. Le conectaremos con defensores locales que están disponibles para hablar las 24 horas del día, los 7 días de la semana. También puede visitar nuestro </w:t>
      </w:r>
      <w:hyperlink r:id="rId7" w:history="1">
        <w:r w:rsidRPr="00C867D8">
          <w:rPr>
            <w:rFonts w:ascii="Arial" w:eastAsia="Times New Roman" w:hAnsi="Arial" w:cs="Arial"/>
            <w:color w:val="0000FF"/>
            <w:sz w:val="27"/>
            <w:szCs w:val="27"/>
            <w:u w:val="single"/>
            <w:bdr w:val="none" w:sz="0" w:space="0" w:color="auto" w:frame="1"/>
            <w:lang w:val="es-ES"/>
          </w:rPr>
          <w:t>mapa de programas locales sobre violencia doméstica</w:t>
        </w:r>
      </w:hyperlink>
      <w:r w:rsidRPr="00C867D8">
        <w:rPr>
          <w:rFonts w:ascii="Arial" w:eastAsia="Times New Roman" w:hAnsi="Arial" w:cs="Arial"/>
          <w:color w:val="595D64"/>
          <w:sz w:val="27"/>
          <w:szCs w:val="27"/>
          <w:lang w:val="es-ES"/>
        </w:rPr>
        <w:t> para buscar apoyo. ¿Necesita asistencia inmediata? Puede comunicarse con la Línea Directa Nacional para la Violencia Doméstica al 1-800-799-SAFE (7233) o TTY 1-800-787-3224, o visitar </w:t>
      </w:r>
      <w:hyperlink r:id="rId8" w:history="1">
        <w:r w:rsidRPr="00C867D8">
          <w:rPr>
            <w:rFonts w:ascii="Arial" w:eastAsia="Times New Roman" w:hAnsi="Arial" w:cs="Arial"/>
            <w:color w:val="0000FF"/>
            <w:sz w:val="27"/>
            <w:szCs w:val="27"/>
            <w:u w:val="single"/>
            <w:bdr w:val="none" w:sz="0" w:space="0" w:color="auto" w:frame="1"/>
            <w:lang w:val="es-ES"/>
          </w:rPr>
          <w:t>https://www.thehotline.org/</w:t>
        </w:r>
      </w:hyperlink>
      <w:r w:rsidRPr="00C867D8">
        <w:rPr>
          <w:rFonts w:ascii="Arial" w:eastAsia="Times New Roman" w:hAnsi="Arial" w:cs="Arial"/>
          <w:color w:val="595D64"/>
          <w:sz w:val="27"/>
          <w:szCs w:val="27"/>
          <w:lang w:val="es-ES"/>
        </w:rPr>
        <w:t> para recibir apoyo inmediato. </w:t>
      </w:r>
    </w:p>
    <w:p w:rsidR="00C867D8" w:rsidRPr="00C867D8" w:rsidRDefault="00C867D8" w:rsidP="00C867D8">
      <w:pPr>
        <w:spacing w:after="100" w:afterAutospacing="1" w:line="240" w:lineRule="auto"/>
        <w:textAlignment w:val="baseline"/>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Sus respuestas serán representadas visualmente en una infografía de un árbol de cerezo en flor. Lo que usted exprese en esta encuesta brotará de ramas florecidas, que nacen de las ocho áreas-raíces enumeradas anteriormente. Tenemos planeado compartir esta infografía en nuestros canales de comunicación durante los próximos meses en el contexto de nuestra Campaña contra la Violencia Doméstica.</w:t>
      </w:r>
    </w:p>
    <w:p w:rsidR="00C867D8" w:rsidRPr="00C867D8" w:rsidRDefault="00C867D8" w:rsidP="00C867D8">
      <w:pPr>
        <w:spacing w:after="0" w:afterAutospacing="1" w:line="240" w:lineRule="auto"/>
        <w:textAlignment w:val="baseline"/>
        <w:rPr>
          <w:rFonts w:ascii="Arial" w:eastAsia="Times New Roman" w:hAnsi="Arial" w:cs="Arial"/>
          <w:color w:val="595D64"/>
          <w:sz w:val="27"/>
          <w:szCs w:val="27"/>
          <w:lang w:val="es-ES"/>
        </w:rPr>
      </w:pPr>
      <w:r w:rsidRPr="00C867D8">
        <w:rPr>
          <w:rFonts w:ascii="Arial" w:eastAsia="Times New Roman" w:hAnsi="Arial" w:cs="Arial"/>
          <w:color w:val="595D64"/>
          <w:sz w:val="27"/>
          <w:szCs w:val="27"/>
          <w:lang w:val="es-ES"/>
        </w:rPr>
        <w:t>Sinceramente apreciamos su atención a esta encuesta. No dude en enviar un correo electrónico con cualquier pregunta que tenga a Jessica Merrill, administradora de comunicaciones, a </w:t>
      </w:r>
      <w:hyperlink r:id="rId9" w:history="1">
        <w:r w:rsidRPr="00C867D8">
          <w:rPr>
            <w:rFonts w:ascii="Arial" w:eastAsia="Times New Roman" w:hAnsi="Arial" w:cs="Arial"/>
            <w:color w:val="0000FF"/>
            <w:sz w:val="27"/>
            <w:szCs w:val="27"/>
            <w:u w:val="single"/>
            <w:bdr w:val="none" w:sz="0" w:space="0" w:color="auto" w:frame="1"/>
            <w:lang w:val="es-ES"/>
          </w:rPr>
          <w:t>jessica@cpedv.org</w:t>
        </w:r>
      </w:hyperlink>
      <w:r w:rsidRPr="00C867D8">
        <w:rPr>
          <w:rFonts w:ascii="Arial" w:eastAsia="Times New Roman" w:hAnsi="Arial" w:cs="Arial"/>
          <w:color w:val="595D64"/>
          <w:sz w:val="27"/>
          <w:szCs w:val="27"/>
          <w:lang w:val="es-ES"/>
        </w:rPr>
        <w:t>.</w:t>
      </w:r>
    </w:p>
    <w:p w:rsidR="00C867D8" w:rsidRPr="00C867D8" w:rsidRDefault="00B02076" w:rsidP="00C867D8">
      <w:pPr>
        <w:spacing w:after="0" w:line="240" w:lineRule="auto"/>
        <w:jc w:val="right"/>
        <w:textAlignment w:val="baseline"/>
        <w:outlineLvl w:val="3"/>
        <w:rPr>
          <w:rFonts w:ascii="Arial" w:eastAsia="Times New Roman" w:hAnsi="Arial" w:cs="Arial"/>
          <w:b/>
          <w:bCs/>
          <w:color w:val="595D64"/>
          <w:sz w:val="24"/>
          <w:szCs w:val="24"/>
          <w:lang w:val="es-ES"/>
        </w:rPr>
      </w:pPr>
      <w:hyperlink r:id="rId10" w:history="1">
        <w:r w:rsidR="00C867D8" w:rsidRPr="00C867D8">
          <w:rPr>
            <w:rFonts w:ascii="Arial" w:eastAsia="Times New Roman" w:hAnsi="Arial" w:cs="Arial"/>
            <w:b/>
            <w:bCs/>
            <w:color w:val="0000FF"/>
            <w:sz w:val="24"/>
            <w:szCs w:val="24"/>
            <w:u w:val="single"/>
            <w:bdr w:val="none" w:sz="0" w:space="0" w:color="auto" w:frame="1"/>
            <w:lang w:val="es-ES"/>
          </w:rPr>
          <w:t>ESCAPE RÁPIDO</w:t>
        </w:r>
      </w:hyperlink>
    </w:p>
    <w:p w:rsidR="00C867D8" w:rsidRDefault="00C867D8" w:rsidP="00C867D8">
      <w:pPr>
        <w:spacing w:after="0" w:line="240" w:lineRule="auto"/>
        <w:jc w:val="center"/>
        <w:rPr>
          <w:rFonts w:ascii="Arial" w:eastAsia="Times New Roman" w:hAnsi="Arial" w:cs="Arial"/>
          <w:color w:val="595D64"/>
          <w:sz w:val="27"/>
          <w:szCs w:val="27"/>
        </w:rPr>
      </w:pPr>
    </w:p>
    <w:p w:rsidR="00C867D8" w:rsidRDefault="00C867D8" w:rsidP="00C867D8">
      <w:pPr>
        <w:spacing w:after="0" w:line="240" w:lineRule="auto"/>
        <w:jc w:val="center"/>
        <w:rPr>
          <w:rFonts w:ascii="Arial" w:eastAsia="Times New Roman" w:hAnsi="Arial" w:cs="Arial"/>
          <w:color w:val="595D64"/>
          <w:sz w:val="27"/>
          <w:szCs w:val="27"/>
          <w:bdr w:val="none" w:sz="0" w:space="0" w:color="auto" w:frame="1"/>
        </w:rPr>
      </w:pPr>
      <w:proofErr w:type="spellStart"/>
      <w:r w:rsidRPr="00C867D8">
        <w:rPr>
          <w:rFonts w:ascii="Arial" w:eastAsia="Times New Roman" w:hAnsi="Arial" w:cs="Arial"/>
          <w:color w:val="595D64"/>
          <w:sz w:val="27"/>
          <w:szCs w:val="27"/>
          <w:bdr w:val="none" w:sz="0" w:space="0" w:color="auto" w:frame="1"/>
        </w:rPr>
        <w:t>Siguiente</w:t>
      </w:r>
      <w:proofErr w:type="spellEnd"/>
    </w:p>
    <w:p w:rsidR="00C867D8" w:rsidRDefault="00C867D8" w:rsidP="00C867D8">
      <w:pPr>
        <w:spacing w:after="0" w:line="240" w:lineRule="auto"/>
        <w:jc w:val="center"/>
        <w:rPr>
          <w:rFonts w:ascii="Arial" w:eastAsia="Times New Roman" w:hAnsi="Arial" w:cs="Arial"/>
          <w:color w:val="595D64"/>
          <w:sz w:val="27"/>
          <w:szCs w:val="27"/>
          <w:bdr w:val="none" w:sz="0" w:space="0" w:color="auto" w:frame="1"/>
        </w:rPr>
      </w:pPr>
    </w:p>
    <w:p w:rsidR="00C867D8" w:rsidRDefault="00C867D8" w:rsidP="00C867D8">
      <w:pPr>
        <w:spacing w:after="0" w:line="240" w:lineRule="auto"/>
        <w:jc w:val="center"/>
        <w:rPr>
          <w:rFonts w:ascii="Arial" w:eastAsia="Times New Roman" w:hAnsi="Arial" w:cs="Arial"/>
          <w:color w:val="595D64"/>
          <w:sz w:val="27"/>
          <w:szCs w:val="27"/>
          <w:bdr w:val="none" w:sz="0" w:space="0" w:color="auto" w:frame="1"/>
        </w:rPr>
      </w:pPr>
    </w:p>
    <w:p w:rsidR="00C867D8" w:rsidRDefault="00C867D8" w:rsidP="00C867D8">
      <w:pPr>
        <w:spacing w:after="0" w:line="240" w:lineRule="auto"/>
        <w:jc w:val="center"/>
        <w:rPr>
          <w:rFonts w:ascii="Arial" w:eastAsia="Times New Roman" w:hAnsi="Arial" w:cs="Arial"/>
          <w:color w:val="595D64"/>
          <w:sz w:val="27"/>
          <w:szCs w:val="27"/>
          <w:bdr w:val="none" w:sz="0" w:space="0" w:color="auto" w:frame="1"/>
        </w:rPr>
      </w:pPr>
    </w:p>
    <w:p w:rsidR="00C867D8" w:rsidRDefault="00C867D8" w:rsidP="00C867D8">
      <w:pPr>
        <w:spacing w:after="0" w:line="240" w:lineRule="auto"/>
        <w:jc w:val="center"/>
        <w:rPr>
          <w:rFonts w:ascii="Arial" w:eastAsia="Times New Roman" w:hAnsi="Arial" w:cs="Arial"/>
          <w:color w:val="595D64"/>
          <w:sz w:val="27"/>
          <w:szCs w:val="27"/>
          <w:bdr w:val="none" w:sz="0" w:space="0" w:color="auto" w:frame="1"/>
        </w:rPr>
      </w:pPr>
    </w:p>
    <w:p w:rsidR="00C867D8" w:rsidRDefault="00C867D8" w:rsidP="00C867D8">
      <w:pPr>
        <w:spacing w:after="0" w:line="240" w:lineRule="auto"/>
        <w:jc w:val="center"/>
        <w:rPr>
          <w:rFonts w:ascii="Arial" w:eastAsia="Times New Roman" w:hAnsi="Arial" w:cs="Arial"/>
          <w:color w:val="595D64"/>
          <w:sz w:val="27"/>
          <w:szCs w:val="27"/>
          <w:bdr w:val="none" w:sz="0" w:space="0" w:color="auto" w:frame="1"/>
        </w:rPr>
      </w:pPr>
    </w:p>
    <w:p w:rsidR="00C867D8" w:rsidRDefault="00C867D8" w:rsidP="00C867D8">
      <w:pPr>
        <w:spacing w:after="0" w:line="240" w:lineRule="auto"/>
        <w:jc w:val="center"/>
        <w:rPr>
          <w:rFonts w:ascii="Arial" w:eastAsia="Times New Roman" w:hAnsi="Arial" w:cs="Arial"/>
          <w:color w:val="595D64"/>
          <w:sz w:val="27"/>
          <w:szCs w:val="27"/>
          <w:bdr w:val="none" w:sz="0" w:space="0" w:color="auto" w:frame="1"/>
        </w:rPr>
      </w:pPr>
    </w:p>
    <w:p w:rsidR="00C867D8" w:rsidRDefault="00C867D8" w:rsidP="00C867D8">
      <w:pPr>
        <w:spacing w:after="0" w:line="240" w:lineRule="auto"/>
        <w:jc w:val="center"/>
        <w:rPr>
          <w:rFonts w:ascii="Arial" w:eastAsia="Times New Roman" w:hAnsi="Arial" w:cs="Arial"/>
          <w:color w:val="595D64"/>
          <w:sz w:val="27"/>
          <w:szCs w:val="27"/>
          <w:bdr w:val="none" w:sz="0" w:space="0" w:color="auto" w:frame="1"/>
        </w:rPr>
      </w:pPr>
    </w:p>
    <w:p w:rsidR="00C867D8" w:rsidRDefault="00C867D8" w:rsidP="00C867D8">
      <w:pPr>
        <w:spacing w:after="0" w:line="240" w:lineRule="auto"/>
        <w:jc w:val="center"/>
        <w:rPr>
          <w:rFonts w:ascii="Arial" w:eastAsia="Times New Roman" w:hAnsi="Arial" w:cs="Arial"/>
          <w:color w:val="595D64"/>
          <w:sz w:val="27"/>
          <w:szCs w:val="27"/>
          <w:bdr w:val="none" w:sz="0" w:space="0" w:color="auto" w:frame="1"/>
        </w:rPr>
      </w:pPr>
    </w:p>
    <w:p w:rsidR="00C867D8" w:rsidRDefault="00C867D8" w:rsidP="00C867D8">
      <w:pPr>
        <w:spacing w:after="0" w:line="240" w:lineRule="auto"/>
        <w:jc w:val="center"/>
        <w:rPr>
          <w:rFonts w:ascii="Arial" w:eastAsia="Times New Roman" w:hAnsi="Arial" w:cs="Arial"/>
          <w:color w:val="595D64"/>
          <w:sz w:val="27"/>
          <w:szCs w:val="27"/>
          <w:bdr w:val="none" w:sz="0" w:space="0" w:color="auto" w:frame="1"/>
        </w:rPr>
      </w:pPr>
    </w:p>
    <w:p w:rsidR="00C867D8" w:rsidRDefault="00B02076" w:rsidP="00C867D8">
      <w:pPr>
        <w:pStyle w:val="Heading4"/>
        <w:shd w:val="clear" w:color="auto" w:fill="FFFFFF"/>
        <w:spacing w:before="0" w:beforeAutospacing="0" w:after="0" w:afterAutospacing="0"/>
        <w:jc w:val="right"/>
        <w:textAlignment w:val="baseline"/>
        <w:rPr>
          <w:rFonts w:ascii="Arial" w:hAnsi="Arial" w:cs="Arial"/>
          <w:color w:val="595D64"/>
          <w:lang w:val="es-ES"/>
        </w:rPr>
      </w:pPr>
      <w:hyperlink r:id="rId11" w:history="1">
        <w:r w:rsidR="00C867D8">
          <w:rPr>
            <w:rStyle w:val="Hyperlink"/>
            <w:rFonts w:ascii="Arial" w:hAnsi="Arial" w:cs="Arial"/>
            <w:bdr w:val="none" w:sz="0" w:space="0" w:color="auto" w:frame="1"/>
            <w:lang w:val="es-ES"/>
          </w:rPr>
          <w:t>ESCAPE RÁPIDO</w:t>
        </w:r>
      </w:hyperlink>
    </w:p>
    <w:p w:rsidR="00C867D8" w:rsidRDefault="00C867D8" w:rsidP="00C867D8">
      <w:pPr>
        <w:pStyle w:val="NormalWeb"/>
        <w:shd w:val="clear" w:color="auto" w:fill="FFFFFF"/>
        <w:spacing w:before="0" w:beforeAutospacing="0"/>
        <w:jc w:val="center"/>
        <w:textAlignment w:val="baseline"/>
        <w:rPr>
          <w:rFonts w:ascii="Arial" w:hAnsi="Arial" w:cs="Arial"/>
          <w:color w:val="595D64"/>
          <w:sz w:val="27"/>
          <w:szCs w:val="27"/>
          <w:lang w:val="es-ES"/>
        </w:rPr>
      </w:pPr>
      <w:r>
        <w:rPr>
          <w:rFonts w:ascii="Arial" w:hAnsi="Arial" w:cs="Arial"/>
          <w:noProof/>
          <w:color w:val="595D64"/>
          <w:sz w:val="27"/>
          <w:szCs w:val="27"/>
        </w:rPr>
        <w:drawing>
          <wp:inline distT="0" distB="0" distL="0" distR="0">
            <wp:extent cx="4756150" cy="3000338"/>
            <wp:effectExtent l="0" t="0" r="6350" b="0"/>
            <wp:docPr id="2" name="Picture 2" descr="https://s3.amazonaws.com/files.formstack.com/public/722969/image_dvam_draft_banner_espa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mazonaws.com/files.formstack.com/public/722969/image_dvam_draft_banner_espano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5466" cy="3012523"/>
                    </a:xfrm>
                    <a:prstGeom prst="rect">
                      <a:avLst/>
                    </a:prstGeom>
                    <a:noFill/>
                    <a:ln>
                      <a:noFill/>
                    </a:ln>
                  </pic:spPr>
                </pic:pic>
              </a:graphicData>
            </a:graphic>
          </wp:inline>
        </w:drawing>
      </w:r>
    </w:p>
    <w:p w:rsidR="00C867D8" w:rsidRDefault="00C867D8" w:rsidP="00C867D8">
      <w:pPr>
        <w:pStyle w:val="NormalWeb"/>
        <w:shd w:val="clear" w:color="auto" w:fill="FFFFFF"/>
        <w:spacing w:before="0" w:beforeAutospacing="0"/>
        <w:jc w:val="center"/>
        <w:textAlignment w:val="baseline"/>
        <w:rPr>
          <w:rFonts w:ascii="Arial" w:hAnsi="Arial" w:cs="Arial"/>
          <w:color w:val="595D64"/>
          <w:sz w:val="27"/>
          <w:szCs w:val="27"/>
          <w:lang w:val="es-ES"/>
        </w:rPr>
      </w:pPr>
      <w:r>
        <w:rPr>
          <w:rStyle w:val="Strong"/>
          <w:rFonts w:ascii="Arial" w:hAnsi="Arial" w:cs="Arial"/>
          <w:color w:val="595D64"/>
          <w:sz w:val="27"/>
          <w:szCs w:val="27"/>
          <w:lang w:val="es-ES"/>
        </w:rPr>
        <w:t>Encuesta para sobrevivientes | </w:t>
      </w:r>
      <w:r>
        <w:rPr>
          <w:rStyle w:val="Emphasis"/>
          <w:rFonts w:ascii="Arial" w:hAnsi="Arial" w:cs="Arial"/>
          <w:b/>
          <w:bCs/>
          <w:color w:val="595D64"/>
          <w:sz w:val="27"/>
          <w:szCs w:val="27"/>
          <w:lang w:val="es-ES"/>
        </w:rPr>
        <w:t>Campaña Cultivar las semillas de sanación y justicia</w:t>
      </w:r>
    </w:p>
    <w:p w:rsidR="00C867D8" w:rsidRDefault="00C867D8" w:rsidP="00C867D8">
      <w:pPr>
        <w:pStyle w:val="NormalWeb"/>
        <w:shd w:val="clear" w:color="auto" w:fill="FFFFFF"/>
        <w:spacing w:before="0" w:beforeAutospacing="0" w:after="0"/>
        <w:textAlignment w:val="baseline"/>
        <w:rPr>
          <w:rFonts w:ascii="Arial" w:hAnsi="Arial" w:cs="Arial"/>
          <w:color w:val="595D64"/>
          <w:sz w:val="27"/>
          <w:szCs w:val="27"/>
          <w:lang w:val="es-ES"/>
        </w:rPr>
      </w:pPr>
      <w:r>
        <w:rPr>
          <w:rFonts w:ascii="Arial" w:hAnsi="Arial" w:cs="Arial"/>
          <w:color w:val="595D64"/>
          <w:sz w:val="27"/>
          <w:szCs w:val="27"/>
          <w:lang w:val="es-ES"/>
        </w:rPr>
        <w:t>Antes de comenzar: Si se le hace difícil responder a  estas preguntas, no dude en comunicarse con nosotros a </w:t>
      </w:r>
      <w:hyperlink r:id="rId12" w:history="1">
        <w:r>
          <w:rPr>
            <w:rStyle w:val="Hyperlink"/>
            <w:rFonts w:ascii="Arial" w:hAnsi="Arial" w:cs="Arial"/>
            <w:sz w:val="27"/>
            <w:szCs w:val="27"/>
            <w:bdr w:val="none" w:sz="0" w:space="0" w:color="auto" w:frame="1"/>
            <w:lang w:val="es-ES"/>
          </w:rPr>
          <w:t>info@cpedv.org</w:t>
        </w:r>
      </w:hyperlink>
      <w:r>
        <w:rPr>
          <w:rFonts w:ascii="Arial" w:hAnsi="Arial" w:cs="Arial"/>
          <w:color w:val="595D64"/>
          <w:sz w:val="27"/>
          <w:szCs w:val="27"/>
          <w:lang w:val="es-ES"/>
        </w:rPr>
        <w:t> para recibir apoyo. Nuestras oficinas están abiertas de lunes a viernes, de 8:30 a 5:00 p.m. Le conectaremos con defensores locales que están disponibles para hablar las 24 horas del día, los 7 días de la semana. También puede visitar nuestro </w:t>
      </w:r>
      <w:hyperlink r:id="rId13" w:history="1">
        <w:r>
          <w:rPr>
            <w:rStyle w:val="Hyperlink"/>
            <w:rFonts w:ascii="Arial" w:hAnsi="Arial" w:cs="Arial"/>
            <w:sz w:val="27"/>
            <w:szCs w:val="27"/>
            <w:bdr w:val="none" w:sz="0" w:space="0" w:color="auto" w:frame="1"/>
            <w:lang w:val="es-ES"/>
          </w:rPr>
          <w:t>mapa de programas locales de violencia doméstica</w:t>
        </w:r>
      </w:hyperlink>
      <w:r>
        <w:rPr>
          <w:rFonts w:ascii="Arial" w:hAnsi="Arial" w:cs="Arial"/>
          <w:color w:val="595D64"/>
          <w:sz w:val="27"/>
          <w:szCs w:val="27"/>
          <w:lang w:val="es-ES"/>
        </w:rPr>
        <w:t> para buscar apoyo. Le conectaremos con profesionales locales que están disponibles para hablar las 24 horas del día, los 7 días de la semana. ¿Necesita asistencia inmediata? Puede comunicarse con la Línea Directa Nacional para la Violencia Doméstica al 1-800-799-SAFE (7233) o TTY 1-800-787-3224, o visitar </w:t>
      </w:r>
      <w:hyperlink r:id="rId14" w:history="1">
        <w:r>
          <w:rPr>
            <w:rStyle w:val="Hyperlink"/>
            <w:rFonts w:ascii="Arial" w:hAnsi="Arial" w:cs="Arial"/>
            <w:sz w:val="27"/>
            <w:szCs w:val="27"/>
            <w:bdr w:val="none" w:sz="0" w:space="0" w:color="auto" w:frame="1"/>
            <w:lang w:val="es-ES"/>
          </w:rPr>
          <w:t>https://www.thehotline.org/</w:t>
        </w:r>
      </w:hyperlink>
      <w:r>
        <w:rPr>
          <w:rFonts w:ascii="Arial" w:hAnsi="Arial" w:cs="Arial"/>
          <w:color w:val="595D64"/>
          <w:sz w:val="27"/>
          <w:szCs w:val="27"/>
          <w:lang w:val="es-ES"/>
        </w:rPr>
        <w:t> para hablar con alguien de inmediato.</w:t>
      </w:r>
    </w:p>
    <w:p w:rsidR="00C867D8" w:rsidRDefault="00C867D8" w:rsidP="00C867D8">
      <w:pPr>
        <w:pStyle w:val="NormalWeb"/>
        <w:shd w:val="clear" w:color="auto" w:fill="FFFFFF"/>
        <w:spacing w:before="0" w:beforeAutospacing="0"/>
        <w:textAlignment w:val="baseline"/>
        <w:rPr>
          <w:rFonts w:ascii="Arial" w:hAnsi="Arial" w:cs="Arial"/>
          <w:color w:val="595D64"/>
          <w:sz w:val="27"/>
          <w:szCs w:val="27"/>
          <w:lang w:val="es-ES"/>
        </w:rPr>
      </w:pPr>
      <w:r>
        <w:rPr>
          <w:rFonts w:ascii="Arial" w:hAnsi="Arial" w:cs="Arial"/>
          <w:color w:val="595D64"/>
          <w:sz w:val="27"/>
          <w:szCs w:val="27"/>
          <w:lang w:val="es-ES"/>
        </w:rPr>
        <w:t>Tenga en cuenta que cada pregunta tiene un límite de 250 caracteres para garantizar que quepa en nuestra infografía del Mes de Concienciación sobre Violencia Doméstica. Puede responder todas las preguntas o solo las que desee. Las respuestas están sujetas a una leve edición con fines de claridad.</w:t>
      </w:r>
    </w:p>
    <w:p w:rsidR="00666E12" w:rsidRDefault="00666E12" w:rsidP="00666E12">
      <w:pPr>
        <w:shd w:val="clear" w:color="auto" w:fill="FFFFFF"/>
        <w:spacing w:after="100" w:afterAutospacing="1" w:line="240" w:lineRule="auto"/>
        <w:textAlignment w:val="baseline"/>
        <w:rPr>
          <w:rFonts w:ascii="Arial" w:eastAsia="Times New Roman" w:hAnsi="Arial" w:cs="Arial"/>
          <w:b/>
          <w:bCs/>
          <w:color w:val="595D64"/>
          <w:sz w:val="27"/>
          <w:szCs w:val="27"/>
          <w:lang w:val="es-ES"/>
        </w:rPr>
      </w:pPr>
      <w:r w:rsidRPr="00666E12">
        <w:rPr>
          <w:rFonts w:ascii="Arial" w:eastAsia="Times New Roman" w:hAnsi="Arial" w:cs="Arial"/>
          <w:color w:val="595D64"/>
          <w:sz w:val="27"/>
          <w:szCs w:val="27"/>
          <w:lang w:val="es-ES"/>
        </w:rPr>
        <w:t>Su nombre </w:t>
      </w:r>
      <w:r w:rsidRPr="00666E12">
        <w:rPr>
          <w:rFonts w:ascii="Arial" w:eastAsia="Times New Roman" w:hAnsi="Arial" w:cs="Arial"/>
          <w:b/>
          <w:bCs/>
          <w:color w:val="595D64"/>
          <w:sz w:val="27"/>
          <w:szCs w:val="27"/>
          <w:lang w:val="es-ES"/>
        </w:rPr>
        <w:t>(opcional—si lo desea, déjelo en blanco)</w:t>
      </w:r>
    </w:p>
    <w:p w:rsidR="00666E12" w:rsidRPr="00666E12" w:rsidRDefault="00666E12" w:rsidP="00666E12">
      <w:pPr>
        <w:shd w:val="clear" w:color="auto" w:fill="FFFFFF"/>
        <w:spacing w:after="100" w:afterAutospacing="1" w:line="240" w:lineRule="auto"/>
        <w:textAlignment w:val="baseline"/>
        <w:rPr>
          <w:rFonts w:ascii="Arial" w:eastAsia="Times New Roman" w:hAnsi="Arial" w:cs="Arial"/>
          <w:color w:val="595D64"/>
          <w:sz w:val="27"/>
          <w:szCs w:val="27"/>
          <w:lang w:val="es-ES"/>
        </w:rPr>
      </w:pPr>
      <w:r>
        <w:rPr>
          <w:rFonts w:ascii="Arial" w:eastAsia="Times New Roman" w:hAnsi="Arial" w:cs="Arial"/>
          <w:color w:val="595D64"/>
          <w:sz w:val="27"/>
          <w:szCs w:val="27"/>
          <w:lang w:val="es-ES"/>
        </w:rPr>
        <w:t>Primer nombre:</w:t>
      </w:r>
      <w:r>
        <w:rPr>
          <w:rFonts w:ascii="Arial" w:eastAsia="Times New Roman" w:hAnsi="Arial" w:cs="Arial"/>
          <w:color w:val="595D64"/>
          <w:sz w:val="27"/>
          <w:szCs w:val="27"/>
          <w:lang w:val="es-ES"/>
        </w:rPr>
        <w:br/>
      </w:r>
      <w:r w:rsidRPr="00666E12">
        <w:rPr>
          <w:rFonts w:ascii="Arial" w:eastAsia="Times New Roman" w:hAnsi="Arial" w:cs="Arial"/>
          <w:color w:val="595D64"/>
          <w:sz w:val="27"/>
          <w:szCs w:val="27"/>
          <w:lang w:val="es-ES"/>
        </w:rPr>
        <w:t>Apellido</w:t>
      </w:r>
      <w:r>
        <w:rPr>
          <w:rFonts w:ascii="Arial" w:eastAsia="Times New Roman" w:hAnsi="Arial" w:cs="Arial"/>
          <w:color w:val="595D64"/>
          <w:sz w:val="27"/>
          <w:szCs w:val="27"/>
          <w:lang w:val="es-ES"/>
        </w:rPr>
        <w:t>:</w:t>
      </w:r>
    </w:p>
    <w:p w:rsidR="00C867D8" w:rsidRPr="00666E12" w:rsidRDefault="00666E12" w:rsidP="00666E12">
      <w:pPr>
        <w:shd w:val="clear" w:color="auto" w:fill="FFFFFF"/>
        <w:spacing w:after="0" w:line="240" w:lineRule="auto"/>
        <w:rPr>
          <w:rFonts w:ascii="Arial" w:eastAsia="Times New Roman" w:hAnsi="Arial" w:cs="Arial"/>
          <w:color w:val="595D64"/>
          <w:sz w:val="27"/>
          <w:szCs w:val="27"/>
          <w:lang w:val="es-ES"/>
        </w:rPr>
      </w:pPr>
      <w:r w:rsidRPr="00666E12">
        <w:rPr>
          <w:rFonts w:ascii="Arial" w:eastAsia="Times New Roman" w:hAnsi="Arial" w:cs="Arial"/>
          <w:color w:val="595D64"/>
          <w:sz w:val="27"/>
          <w:szCs w:val="27"/>
          <w:bdr w:val="none" w:sz="0" w:space="0" w:color="auto" w:frame="1"/>
          <w:lang w:val="es-ES"/>
        </w:rPr>
        <w:lastRenderedPageBreak/>
        <w:t>¿Quiere que su nombre aparezca junto a sus respuestas de la encuesta en nuestros materiales públicos del Mes de Concienciación sobre Violencia Doméstica? No publicaremos ningún tipo de información que le identifique a menos que tengamos su permiso para hacerlo. Si deja esto en blanco, no incluiremos su nombre.</w:t>
      </w:r>
      <w:r>
        <w:rPr>
          <w:rFonts w:ascii="Arial" w:eastAsia="Times New Roman" w:hAnsi="Arial" w:cs="Arial"/>
          <w:color w:val="595D64"/>
          <w:sz w:val="27"/>
          <w:szCs w:val="27"/>
          <w:bdr w:val="none" w:sz="0" w:space="0" w:color="auto" w:frame="1"/>
          <w:lang w:val="es-ES"/>
        </w:rPr>
        <w:br/>
      </w:r>
    </w:p>
    <w:p w:rsidR="00C867D8" w:rsidRDefault="00C867D8" w:rsidP="00666E12">
      <w:pPr>
        <w:shd w:val="clear" w:color="auto" w:fill="FFFFFF"/>
        <w:spacing w:after="0" w:line="240" w:lineRule="auto"/>
        <w:rPr>
          <w:rFonts w:ascii="Arial" w:eastAsia="Times New Roman" w:hAnsi="Arial" w:cs="Arial"/>
          <w:color w:val="595D64"/>
          <w:sz w:val="27"/>
          <w:szCs w:val="27"/>
        </w:rPr>
      </w:pPr>
      <w:r w:rsidRPr="00C867D8">
        <w:rPr>
          <w:rFonts w:ascii="Arial" w:eastAsia="Times New Roman" w:hAnsi="Arial" w:cs="Arial"/>
          <w:color w:val="595D64"/>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2pt;height:14.9pt" o:ole="">
            <v:imagedata r:id="rId15" o:title=""/>
          </v:shape>
          <w:control r:id="rId16" w:name="DefaultOcxName" w:shapeid="_x0000_i1030"/>
        </w:object>
      </w:r>
      <w:proofErr w:type="spellStart"/>
      <w:r w:rsidRPr="00C867D8">
        <w:rPr>
          <w:rFonts w:ascii="Arial" w:eastAsia="Times New Roman" w:hAnsi="Arial" w:cs="Arial"/>
          <w:color w:val="595D64"/>
          <w:sz w:val="27"/>
          <w:szCs w:val="27"/>
        </w:rPr>
        <w:t>Sí</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incluyan</w:t>
      </w:r>
      <w:proofErr w:type="spellEnd"/>
      <w:r w:rsidRPr="00C867D8">
        <w:rPr>
          <w:rFonts w:ascii="Arial" w:eastAsia="Times New Roman" w:hAnsi="Arial" w:cs="Arial"/>
          <w:color w:val="595D64"/>
          <w:sz w:val="27"/>
          <w:szCs w:val="27"/>
        </w:rPr>
        <w:t xml:space="preserve"> mi </w:t>
      </w:r>
      <w:proofErr w:type="spellStart"/>
      <w:r w:rsidRPr="00C867D8">
        <w:rPr>
          <w:rFonts w:ascii="Arial" w:eastAsia="Times New Roman" w:hAnsi="Arial" w:cs="Arial"/>
          <w:color w:val="595D64"/>
          <w:sz w:val="27"/>
          <w:szCs w:val="27"/>
        </w:rPr>
        <w:t>nombre</w:t>
      </w:r>
      <w:proofErr w:type="spellEnd"/>
      <w:r w:rsidRPr="00C867D8">
        <w:rPr>
          <w:rFonts w:ascii="Arial" w:eastAsia="Times New Roman" w:hAnsi="Arial" w:cs="Arial"/>
          <w:color w:val="595D64"/>
          <w:sz w:val="27"/>
          <w:szCs w:val="27"/>
        </w:rPr>
        <w:t xml:space="preserve"> con las </w:t>
      </w:r>
      <w:proofErr w:type="spellStart"/>
      <w:r w:rsidRPr="00C867D8">
        <w:rPr>
          <w:rFonts w:ascii="Arial" w:eastAsia="Times New Roman" w:hAnsi="Arial" w:cs="Arial"/>
          <w:color w:val="595D64"/>
          <w:sz w:val="27"/>
          <w:szCs w:val="27"/>
        </w:rPr>
        <w:t>respuestas</w:t>
      </w:r>
      <w:proofErr w:type="spellEnd"/>
      <w:r w:rsidRPr="00C867D8">
        <w:rPr>
          <w:rFonts w:ascii="Arial" w:eastAsia="Times New Roman" w:hAnsi="Arial" w:cs="Arial"/>
          <w:color w:val="595D64"/>
          <w:sz w:val="27"/>
          <w:szCs w:val="27"/>
        </w:rPr>
        <w:t xml:space="preserve"> de la </w:t>
      </w:r>
      <w:proofErr w:type="spellStart"/>
      <w:r w:rsidRPr="00C867D8">
        <w:rPr>
          <w:rFonts w:ascii="Arial" w:eastAsia="Times New Roman" w:hAnsi="Arial" w:cs="Arial"/>
          <w:color w:val="595D64"/>
          <w:sz w:val="27"/>
          <w:szCs w:val="27"/>
        </w:rPr>
        <w:t>encuesta</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en</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los</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materiales</w:t>
      </w:r>
      <w:proofErr w:type="spellEnd"/>
      <w:r w:rsidRPr="00C867D8">
        <w:rPr>
          <w:rFonts w:ascii="Arial" w:eastAsia="Times New Roman" w:hAnsi="Arial" w:cs="Arial"/>
          <w:color w:val="595D64"/>
          <w:sz w:val="27"/>
          <w:szCs w:val="27"/>
        </w:rPr>
        <w:t xml:space="preserve"> </w:t>
      </w:r>
      <w:proofErr w:type="gramStart"/>
      <w:r w:rsidRPr="00C867D8">
        <w:rPr>
          <w:rFonts w:ascii="Arial" w:eastAsia="Times New Roman" w:hAnsi="Arial" w:cs="Arial"/>
          <w:color w:val="595D64"/>
          <w:sz w:val="27"/>
          <w:szCs w:val="27"/>
        </w:rPr>
        <w:t>del</w:t>
      </w:r>
      <w:proofErr w:type="gram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Mes</w:t>
      </w:r>
      <w:proofErr w:type="spellEnd"/>
      <w:r w:rsidRPr="00C867D8">
        <w:rPr>
          <w:rFonts w:ascii="Arial" w:eastAsia="Times New Roman" w:hAnsi="Arial" w:cs="Arial"/>
          <w:color w:val="595D64"/>
          <w:sz w:val="27"/>
          <w:szCs w:val="27"/>
        </w:rPr>
        <w:t xml:space="preserve"> de </w:t>
      </w:r>
      <w:proofErr w:type="spellStart"/>
      <w:r w:rsidRPr="00C867D8">
        <w:rPr>
          <w:rFonts w:ascii="Arial" w:eastAsia="Times New Roman" w:hAnsi="Arial" w:cs="Arial"/>
          <w:color w:val="595D64"/>
          <w:sz w:val="27"/>
          <w:szCs w:val="27"/>
        </w:rPr>
        <w:t>Concienciación</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sobre</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Violencia</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Doméstica</w:t>
      </w:r>
      <w:proofErr w:type="spellEnd"/>
      <w:r w:rsidRPr="00C867D8">
        <w:rPr>
          <w:rFonts w:ascii="Arial" w:eastAsia="Times New Roman" w:hAnsi="Arial" w:cs="Arial"/>
          <w:color w:val="595D64"/>
          <w:sz w:val="27"/>
          <w:szCs w:val="27"/>
        </w:rPr>
        <w:t xml:space="preserve"> de la </w:t>
      </w:r>
      <w:proofErr w:type="spellStart"/>
      <w:r w:rsidRPr="00C867D8">
        <w:rPr>
          <w:rFonts w:ascii="Arial" w:eastAsia="Times New Roman" w:hAnsi="Arial" w:cs="Arial"/>
          <w:color w:val="595D64"/>
          <w:sz w:val="27"/>
          <w:szCs w:val="27"/>
        </w:rPr>
        <w:t>Asociación</w:t>
      </w:r>
      <w:proofErr w:type="spellEnd"/>
      <w:r w:rsidRPr="00C867D8">
        <w:rPr>
          <w:rFonts w:ascii="Arial" w:eastAsia="Times New Roman" w:hAnsi="Arial" w:cs="Arial"/>
          <w:color w:val="595D64"/>
          <w:sz w:val="27"/>
          <w:szCs w:val="27"/>
        </w:rPr>
        <w:t>.</w:t>
      </w:r>
    </w:p>
    <w:p w:rsidR="00C867D8" w:rsidRPr="00967490" w:rsidRDefault="00C867D8" w:rsidP="00967490">
      <w:pPr>
        <w:shd w:val="clear" w:color="auto" w:fill="FFFFFF"/>
        <w:spacing w:after="0" w:line="240" w:lineRule="auto"/>
        <w:rPr>
          <w:rFonts w:ascii="Arial" w:eastAsia="Times New Roman" w:hAnsi="Arial" w:cs="Arial"/>
          <w:color w:val="595D64"/>
          <w:sz w:val="27"/>
          <w:szCs w:val="27"/>
        </w:rPr>
      </w:pPr>
      <w:r w:rsidRPr="00C867D8">
        <w:rPr>
          <w:rFonts w:ascii="Arial" w:eastAsia="Times New Roman" w:hAnsi="Arial" w:cs="Arial"/>
          <w:color w:val="595D64"/>
          <w:sz w:val="27"/>
          <w:szCs w:val="27"/>
        </w:rPr>
        <w:object w:dxaOrig="225" w:dyaOrig="225">
          <v:shape id="_x0000_i1033" type="#_x0000_t75" style="width:16.2pt;height:14.9pt" o:ole="">
            <v:imagedata r:id="rId15" o:title=""/>
          </v:shape>
          <w:control r:id="rId17" w:name="DefaultOcxName1" w:shapeid="_x0000_i1033"/>
        </w:object>
      </w:r>
      <w:r w:rsidRPr="00C867D8">
        <w:rPr>
          <w:rFonts w:ascii="Arial" w:eastAsia="Times New Roman" w:hAnsi="Arial" w:cs="Arial"/>
          <w:color w:val="595D64"/>
          <w:sz w:val="27"/>
          <w:szCs w:val="27"/>
        </w:rPr>
        <w:t xml:space="preserve">No, no </w:t>
      </w:r>
      <w:proofErr w:type="spellStart"/>
      <w:r w:rsidRPr="00C867D8">
        <w:rPr>
          <w:rFonts w:ascii="Arial" w:eastAsia="Times New Roman" w:hAnsi="Arial" w:cs="Arial"/>
          <w:color w:val="595D64"/>
          <w:sz w:val="27"/>
          <w:szCs w:val="27"/>
        </w:rPr>
        <w:t>incluyan</w:t>
      </w:r>
      <w:proofErr w:type="spellEnd"/>
      <w:r w:rsidRPr="00C867D8">
        <w:rPr>
          <w:rFonts w:ascii="Arial" w:eastAsia="Times New Roman" w:hAnsi="Arial" w:cs="Arial"/>
          <w:color w:val="595D64"/>
          <w:sz w:val="27"/>
          <w:szCs w:val="27"/>
        </w:rPr>
        <w:t xml:space="preserve"> mi </w:t>
      </w:r>
      <w:proofErr w:type="spellStart"/>
      <w:r w:rsidRPr="00C867D8">
        <w:rPr>
          <w:rFonts w:ascii="Arial" w:eastAsia="Times New Roman" w:hAnsi="Arial" w:cs="Arial"/>
          <w:color w:val="595D64"/>
          <w:sz w:val="27"/>
          <w:szCs w:val="27"/>
        </w:rPr>
        <w:t>nombre</w:t>
      </w:r>
      <w:proofErr w:type="spellEnd"/>
      <w:r w:rsidRPr="00C867D8">
        <w:rPr>
          <w:rFonts w:ascii="Arial" w:eastAsia="Times New Roman" w:hAnsi="Arial" w:cs="Arial"/>
          <w:color w:val="595D64"/>
          <w:sz w:val="27"/>
          <w:szCs w:val="27"/>
        </w:rPr>
        <w:t xml:space="preserve"> con las </w:t>
      </w:r>
      <w:proofErr w:type="spellStart"/>
      <w:r w:rsidRPr="00C867D8">
        <w:rPr>
          <w:rFonts w:ascii="Arial" w:eastAsia="Times New Roman" w:hAnsi="Arial" w:cs="Arial"/>
          <w:color w:val="595D64"/>
          <w:sz w:val="27"/>
          <w:szCs w:val="27"/>
        </w:rPr>
        <w:t>respuestas</w:t>
      </w:r>
      <w:proofErr w:type="spellEnd"/>
      <w:r w:rsidRPr="00C867D8">
        <w:rPr>
          <w:rFonts w:ascii="Arial" w:eastAsia="Times New Roman" w:hAnsi="Arial" w:cs="Arial"/>
          <w:color w:val="595D64"/>
          <w:sz w:val="27"/>
          <w:szCs w:val="27"/>
        </w:rPr>
        <w:t xml:space="preserve"> de la </w:t>
      </w:r>
      <w:proofErr w:type="spellStart"/>
      <w:r w:rsidRPr="00C867D8">
        <w:rPr>
          <w:rFonts w:ascii="Arial" w:eastAsia="Times New Roman" w:hAnsi="Arial" w:cs="Arial"/>
          <w:color w:val="595D64"/>
          <w:sz w:val="27"/>
          <w:szCs w:val="27"/>
        </w:rPr>
        <w:t>encuesta</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en</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los</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materiales</w:t>
      </w:r>
      <w:proofErr w:type="spellEnd"/>
      <w:r w:rsidRPr="00C867D8">
        <w:rPr>
          <w:rFonts w:ascii="Arial" w:eastAsia="Times New Roman" w:hAnsi="Arial" w:cs="Arial"/>
          <w:color w:val="595D64"/>
          <w:sz w:val="27"/>
          <w:szCs w:val="27"/>
        </w:rPr>
        <w:t xml:space="preserve"> </w:t>
      </w:r>
      <w:proofErr w:type="gramStart"/>
      <w:r w:rsidRPr="00C867D8">
        <w:rPr>
          <w:rFonts w:ascii="Arial" w:eastAsia="Times New Roman" w:hAnsi="Arial" w:cs="Arial"/>
          <w:color w:val="595D64"/>
          <w:sz w:val="27"/>
          <w:szCs w:val="27"/>
        </w:rPr>
        <w:t>del</w:t>
      </w:r>
      <w:proofErr w:type="gram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Mes</w:t>
      </w:r>
      <w:proofErr w:type="spellEnd"/>
      <w:r w:rsidRPr="00C867D8">
        <w:rPr>
          <w:rFonts w:ascii="Arial" w:eastAsia="Times New Roman" w:hAnsi="Arial" w:cs="Arial"/>
          <w:color w:val="595D64"/>
          <w:sz w:val="27"/>
          <w:szCs w:val="27"/>
        </w:rPr>
        <w:t xml:space="preserve"> de </w:t>
      </w:r>
      <w:proofErr w:type="spellStart"/>
      <w:r w:rsidRPr="00C867D8">
        <w:rPr>
          <w:rFonts w:ascii="Arial" w:eastAsia="Times New Roman" w:hAnsi="Arial" w:cs="Arial"/>
          <w:color w:val="595D64"/>
          <w:sz w:val="27"/>
          <w:szCs w:val="27"/>
        </w:rPr>
        <w:t>Concienciación</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sobre</w:t>
      </w:r>
      <w:proofErr w:type="spellEnd"/>
      <w:r w:rsidRPr="00C867D8">
        <w:rPr>
          <w:rFonts w:ascii="Arial" w:eastAsia="Times New Roman" w:hAnsi="Arial" w:cs="Arial"/>
          <w:color w:val="595D64"/>
          <w:sz w:val="27"/>
          <w:szCs w:val="27"/>
        </w:rPr>
        <w:t xml:space="preserve"> </w:t>
      </w:r>
      <w:proofErr w:type="spellStart"/>
      <w:r w:rsidRPr="00C867D8">
        <w:rPr>
          <w:rFonts w:ascii="Arial" w:eastAsia="Times New Roman" w:hAnsi="Arial" w:cs="Arial"/>
          <w:color w:val="595D64"/>
          <w:sz w:val="27"/>
          <w:szCs w:val="27"/>
        </w:rPr>
        <w:t>Violen</w:t>
      </w:r>
      <w:r w:rsidR="00967490">
        <w:rPr>
          <w:rFonts w:ascii="Arial" w:eastAsia="Times New Roman" w:hAnsi="Arial" w:cs="Arial"/>
          <w:color w:val="595D64"/>
          <w:sz w:val="27"/>
          <w:szCs w:val="27"/>
        </w:rPr>
        <w:t>cia</w:t>
      </w:r>
      <w:proofErr w:type="spellEnd"/>
      <w:r w:rsidR="00967490">
        <w:rPr>
          <w:rFonts w:ascii="Arial" w:eastAsia="Times New Roman" w:hAnsi="Arial" w:cs="Arial"/>
          <w:color w:val="595D64"/>
          <w:sz w:val="27"/>
          <w:szCs w:val="27"/>
        </w:rPr>
        <w:t xml:space="preserve"> </w:t>
      </w:r>
      <w:proofErr w:type="spellStart"/>
      <w:r w:rsidR="00967490">
        <w:rPr>
          <w:rFonts w:ascii="Arial" w:eastAsia="Times New Roman" w:hAnsi="Arial" w:cs="Arial"/>
          <w:color w:val="595D64"/>
          <w:sz w:val="27"/>
          <w:szCs w:val="27"/>
        </w:rPr>
        <w:t>Doméstica</w:t>
      </w:r>
      <w:proofErr w:type="spellEnd"/>
      <w:r w:rsidR="00967490">
        <w:rPr>
          <w:rFonts w:ascii="Arial" w:eastAsia="Times New Roman" w:hAnsi="Arial" w:cs="Arial"/>
          <w:color w:val="595D64"/>
          <w:sz w:val="27"/>
          <w:szCs w:val="27"/>
        </w:rPr>
        <w:t xml:space="preserve"> de la </w:t>
      </w:r>
      <w:proofErr w:type="spellStart"/>
      <w:r w:rsidR="00967490">
        <w:rPr>
          <w:rFonts w:ascii="Arial" w:eastAsia="Times New Roman" w:hAnsi="Arial" w:cs="Arial"/>
          <w:color w:val="595D64"/>
          <w:sz w:val="27"/>
          <w:szCs w:val="27"/>
        </w:rPr>
        <w:t>Asociación</w:t>
      </w:r>
      <w:proofErr w:type="spellEnd"/>
      <w:r w:rsidR="00967490">
        <w:rPr>
          <w:rFonts w:ascii="Arial" w:eastAsia="Times New Roman" w:hAnsi="Arial" w:cs="Arial"/>
          <w:color w:val="595D64"/>
          <w:sz w:val="27"/>
          <w:szCs w:val="27"/>
        </w:rPr>
        <w:t>.</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 xml:space="preserve">Su correo electrónico </w:t>
      </w:r>
      <w:r w:rsidRPr="00666E12">
        <w:rPr>
          <w:rFonts w:ascii="Arial" w:hAnsi="Arial" w:cs="Arial"/>
          <w:b/>
          <w:color w:val="595D64"/>
          <w:sz w:val="27"/>
          <w:szCs w:val="27"/>
          <w:lang w:val="es-ES"/>
        </w:rPr>
        <w:t>(opcional—deje en blanco si no desea que se le contacte)</w:t>
      </w:r>
      <w:r>
        <w:rPr>
          <w:rFonts w:ascii="Arial" w:hAnsi="Arial" w:cs="Arial"/>
          <w:color w:val="595D64"/>
          <w:sz w:val="27"/>
          <w:szCs w:val="27"/>
          <w:lang w:val="es-ES"/>
        </w:rPr>
        <w:t>.</w:t>
      </w:r>
    </w:p>
    <w:p w:rsidR="00666E12" w:rsidRPr="00666E12" w:rsidRDefault="00666E12" w:rsidP="00666E12">
      <w:pPr>
        <w:pStyle w:val="NormalWeb"/>
        <w:shd w:val="clear" w:color="auto" w:fill="FFFFFF"/>
        <w:textAlignment w:val="baseline"/>
        <w:rPr>
          <w:rFonts w:ascii="Arial" w:hAnsi="Arial" w:cs="Arial"/>
          <w:b/>
          <w:color w:val="595D64"/>
          <w:sz w:val="27"/>
          <w:szCs w:val="27"/>
          <w:lang w:val="es-ES"/>
        </w:rPr>
      </w:pPr>
      <w:r>
        <w:rPr>
          <w:rFonts w:ascii="Arial" w:hAnsi="Arial" w:cs="Arial"/>
          <w:b/>
          <w:color w:val="595D64"/>
          <w:sz w:val="27"/>
          <w:szCs w:val="27"/>
          <w:lang w:val="es-ES"/>
        </w:rPr>
        <w:t>Responsabilidad</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1. ¿Qué necesitaría usted de la persona que le hizo daño para sentir que esa persona se ha hecho cargo de sus actos?</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 xml:space="preserve">2. ¿Qué necesitaría de sus </w:t>
      </w:r>
      <w:proofErr w:type="spellStart"/>
      <w:r w:rsidRPr="00666E12">
        <w:rPr>
          <w:rFonts w:ascii="Arial" w:hAnsi="Arial" w:cs="Arial"/>
          <w:color w:val="595D64"/>
          <w:sz w:val="27"/>
          <w:szCs w:val="27"/>
          <w:lang w:val="es-ES"/>
        </w:rPr>
        <w:t>amig@s</w:t>
      </w:r>
      <w:proofErr w:type="spellEnd"/>
      <w:r w:rsidRPr="00666E12">
        <w:rPr>
          <w:rFonts w:ascii="Arial" w:hAnsi="Arial" w:cs="Arial"/>
          <w:color w:val="595D64"/>
          <w:sz w:val="27"/>
          <w:szCs w:val="27"/>
          <w:lang w:val="es-ES"/>
        </w:rPr>
        <w:t>, familia y comunidad para sentirse con más seguridad y cuidad@?</w:t>
      </w:r>
    </w:p>
    <w:p w:rsidR="00666E12" w:rsidRPr="00666E12" w:rsidRDefault="00666E12" w:rsidP="00666E12">
      <w:pPr>
        <w:pStyle w:val="NormalWeb"/>
        <w:shd w:val="clear" w:color="auto" w:fill="FFFFFF"/>
        <w:textAlignment w:val="baseline"/>
        <w:rPr>
          <w:rFonts w:ascii="Arial" w:hAnsi="Arial" w:cs="Arial"/>
          <w:b/>
          <w:color w:val="595D64"/>
          <w:sz w:val="27"/>
          <w:szCs w:val="27"/>
          <w:lang w:val="es-ES"/>
        </w:rPr>
      </w:pPr>
      <w:r>
        <w:rPr>
          <w:rFonts w:ascii="Arial" w:hAnsi="Arial" w:cs="Arial"/>
          <w:b/>
          <w:color w:val="595D64"/>
          <w:sz w:val="27"/>
          <w:szCs w:val="27"/>
          <w:lang w:val="es-ES"/>
        </w:rPr>
        <w:t>Equidad económica</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3. ¿Qué hace falta para garantizar que tenga acceso a un hogar seguro y estable?</w:t>
      </w:r>
    </w:p>
    <w:p w:rsidR="00666E12" w:rsidRPr="00666E12" w:rsidRDefault="00666E12" w:rsidP="00666E12">
      <w:pPr>
        <w:pStyle w:val="NormalWeb"/>
        <w:shd w:val="clear" w:color="auto" w:fill="FFFFFF"/>
        <w:textAlignment w:val="baseline"/>
        <w:rPr>
          <w:rFonts w:ascii="Arial" w:hAnsi="Arial" w:cs="Arial"/>
          <w:b/>
          <w:color w:val="595D64"/>
          <w:sz w:val="27"/>
          <w:szCs w:val="27"/>
          <w:lang w:val="es-ES"/>
        </w:rPr>
      </w:pPr>
      <w:r w:rsidRPr="00666E12">
        <w:rPr>
          <w:rFonts w:ascii="Arial" w:hAnsi="Arial" w:cs="Arial"/>
          <w:b/>
          <w:color w:val="595D64"/>
          <w:sz w:val="27"/>
          <w:szCs w:val="27"/>
          <w:lang w:val="es-ES"/>
        </w:rPr>
        <w:t>J</w:t>
      </w:r>
      <w:r>
        <w:rPr>
          <w:rFonts w:ascii="Arial" w:hAnsi="Arial" w:cs="Arial"/>
          <w:b/>
          <w:color w:val="595D64"/>
          <w:sz w:val="27"/>
          <w:szCs w:val="27"/>
          <w:lang w:val="es-ES"/>
        </w:rPr>
        <w:t>usticia racial/ Descolonización</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Las siguientes dos preguntas están dirigidas a sobrevivientes indígenas e inmigrantes, así como tam</w:t>
      </w:r>
      <w:r>
        <w:rPr>
          <w:rFonts w:ascii="Arial" w:hAnsi="Arial" w:cs="Arial"/>
          <w:color w:val="595D64"/>
          <w:sz w:val="27"/>
          <w:szCs w:val="27"/>
          <w:lang w:val="es-ES"/>
        </w:rPr>
        <w:t>bién a sobrevivientes de color:</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4. ¿De qué manera deben mejorar los sistemas de apoyo para satisfacer sus necesidades?</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5. ¿Qué políticas mejorarían/hubieran mejorado su seguridad como sobreviviente indígena o inmigrante, o sobreviviente de color?</w:t>
      </w:r>
    </w:p>
    <w:p w:rsidR="00666E12" w:rsidRPr="00666E12" w:rsidRDefault="00666E12" w:rsidP="00666E12">
      <w:pPr>
        <w:pStyle w:val="NormalWeb"/>
        <w:shd w:val="clear" w:color="auto" w:fill="FFFFFF"/>
        <w:textAlignment w:val="baseline"/>
        <w:rPr>
          <w:rFonts w:ascii="Arial" w:hAnsi="Arial" w:cs="Arial"/>
          <w:b/>
          <w:color w:val="595D64"/>
          <w:sz w:val="27"/>
          <w:szCs w:val="27"/>
          <w:lang w:val="es-ES"/>
        </w:rPr>
      </w:pPr>
      <w:r w:rsidRPr="00666E12">
        <w:rPr>
          <w:rFonts w:ascii="Arial" w:hAnsi="Arial" w:cs="Arial"/>
          <w:b/>
          <w:color w:val="595D64"/>
          <w:sz w:val="27"/>
          <w:szCs w:val="27"/>
          <w:lang w:val="es-ES"/>
        </w:rPr>
        <w:t>Justicia en la discapacidad</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lastRenderedPageBreak/>
        <w:t>Las siguientes preguntas están dirigidas a sobr</w:t>
      </w:r>
      <w:r>
        <w:rPr>
          <w:rFonts w:ascii="Arial" w:hAnsi="Arial" w:cs="Arial"/>
          <w:color w:val="595D64"/>
          <w:sz w:val="27"/>
          <w:szCs w:val="27"/>
          <w:lang w:val="es-ES"/>
        </w:rPr>
        <w:t xml:space="preserve">evivientes con discapacidades: </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6. ¿De qué manera deben mejorar los sistemas de apoyo para satisfacer sus necesidades?</w:t>
      </w:r>
    </w:p>
    <w:p w:rsidR="00666E12" w:rsidRPr="00666E12" w:rsidRDefault="00666E12" w:rsidP="00666E12">
      <w:pPr>
        <w:pStyle w:val="NormalWeb"/>
        <w:shd w:val="clear" w:color="auto" w:fill="FFFFFF"/>
        <w:textAlignment w:val="baseline"/>
        <w:rPr>
          <w:rFonts w:ascii="Arial" w:hAnsi="Arial" w:cs="Arial"/>
          <w:b/>
          <w:color w:val="595D64"/>
          <w:sz w:val="27"/>
          <w:szCs w:val="27"/>
          <w:lang w:val="es-ES"/>
        </w:rPr>
      </w:pPr>
      <w:r>
        <w:rPr>
          <w:rFonts w:ascii="Arial" w:hAnsi="Arial" w:cs="Arial"/>
          <w:b/>
          <w:color w:val="595D64"/>
          <w:sz w:val="27"/>
          <w:szCs w:val="27"/>
          <w:lang w:val="es-ES"/>
        </w:rPr>
        <w:t>Justicia de género</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7. Dado que una de las causas principales de la violencia de género son los roles de género inflexibles, ¿qué cambios en su comunidad para sentirse aceptad@ tal como es? Alentamos a responder a los sobrevivientes de todos los géneros, incluidas las personas que se identif</w:t>
      </w:r>
      <w:bookmarkStart w:id="0" w:name="_GoBack"/>
      <w:bookmarkEnd w:id="0"/>
      <w:r w:rsidRPr="00666E12">
        <w:rPr>
          <w:rFonts w:ascii="Arial" w:hAnsi="Arial" w:cs="Arial"/>
          <w:color w:val="595D64"/>
          <w:sz w:val="27"/>
          <w:szCs w:val="27"/>
          <w:lang w:val="es-ES"/>
        </w:rPr>
        <w:t xml:space="preserve">ican como género fluido, </w:t>
      </w:r>
      <w:proofErr w:type="spellStart"/>
      <w:r w:rsidRPr="00666E12">
        <w:rPr>
          <w:rFonts w:ascii="Arial" w:hAnsi="Arial" w:cs="Arial"/>
          <w:color w:val="595D64"/>
          <w:sz w:val="27"/>
          <w:szCs w:val="27"/>
          <w:lang w:val="es-ES"/>
        </w:rPr>
        <w:t>trans</w:t>
      </w:r>
      <w:proofErr w:type="spellEnd"/>
      <w:r w:rsidRPr="00666E12">
        <w:rPr>
          <w:rFonts w:ascii="Arial" w:hAnsi="Arial" w:cs="Arial"/>
          <w:color w:val="595D64"/>
          <w:sz w:val="27"/>
          <w:szCs w:val="27"/>
          <w:lang w:val="es-ES"/>
        </w:rPr>
        <w:t>, doble espíritus y no binarias.</w:t>
      </w:r>
    </w:p>
    <w:p w:rsidR="00666E12" w:rsidRPr="00967490" w:rsidRDefault="00666E12" w:rsidP="00666E12">
      <w:pPr>
        <w:pStyle w:val="NormalWeb"/>
        <w:shd w:val="clear" w:color="auto" w:fill="FFFFFF"/>
        <w:textAlignment w:val="baseline"/>
        <w:rPr>
          <w:rFonts w:ascii="Arial" w:hAnsi="Arial" w:cs="Arial"/>
          <w:b/>
          <w:color w:val="595D64"/>
          <w:sz w:val="27"/>
          <w:szCs w:val="27"/>
          <w:lang w:val="es-ES"/>
        </w:rPr>
      </w:pPr>
      <w:r w:rsidRPr="00967490">
        <w:rPr>
          <w:rFonts w:ascii="Arial" w:hAnsi="Arial" w:cs="Arial"/>
          <w:b/>
          <w:color w:val="595D64"/>
          <w:sz w:val="27"/>
          <w:szCs w:val="27"/>
          <w:lang w:val="es-ES"/>
        </w:rPr>
        <w:t>Acep</w:t>
      </w:r>
      <w:r w:rsidR="00967490" w:rsidRPr="00967490">
        <w:rPr>
          <w:rFonts w:ascii="Arial" w:hAnsi="Arial" w:cs="Arial"/>
          <w:b/>
          <w:color w:val="595D64"/>
          <w:sz w:val="27"/>
          <w:szCs w:val="27"/>
          <w:lang w:val="es-ES"/>
        </w:rPr>
        <w:t>tación de la orientación sexual</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La siguiente pregunta está dirigida a sobrevivientes que son lesbianas, gais, bisex</w:t>
      </w:r>
      <w:r w:rsidR="00967490">
        <w:rPr>
          <w:rFonts w:ascii="Arial" w:hAnsi="Arial" w:cs="Arial"/>
          <w:color w:val="595D64"/>
          <w:sz w:val="27"/>
          <w:szCs w:val="27"/>
          <w:lang w:val="es-ES"/>
        </w:rPr>
        <w:t xml:space="preserve">uales, </w:t>
      </w:r>
      <w:proofErr w:type="spellStart"/>
      <w:r w:rsidR="00967490">
        <w:rPr>
          <w:rFonts w:ascii="Arial" w:hAnsi="Arial" w:cs="Arial"/>
          <w:color w:val="595D64"/>
          <w:sz w:val="27"/>
          <w:szCs w:val="27"/>
          <w:lang w:val="es-ES"/>
        </w:rPr>
        <w:t>pansexuales</w:t>
      </w:r>
      <w:proofErr w:type="spellEnd"/>
      <w:r w:rsidR="00967490">
        <w:rPr>
          <w:rFonts w:ascii="Arial" w:hAnsi="Arial" w:cs="Arial"/>
          <w:color w:val="595D64"/>
          <w:sz w:val="27"/>
          <w:szCs w:val="27"/>
          <w:lang w:val="es-ES"/>
        </w:rPr>
        <w:t xml:space="preserve"> o asexuales:</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 xml:space="preserve">8. ¿De qué manera las escuelas, lugares de trabajo, instituciones religiosas, etc. pueden crear ambientes agradables para sobrevivientes lesbianas, gais, bisexuales, </w:t>
      </w:r>
      <w:proofErr w:type="spellStart"/>
      <w:r w:rsidRPr="00666E12">
        <w:rPr>
          <w:rFonts w:ascii="Arial" w:hAnsi="Arial" w:cs="Arial"/>
          <w:color w:val="595D64"/>
          <w:sz w:val="27"/>
          <w:szCs w:val="27"/>
          <w:lang w:val="es-ES"/>
        </w:rPr>
        <w:t>pansexuales</w:t>
      </w:r>
      <w:proofErr w:type="spellEnd"/>
      <w:r w:rsidRPr="00666E12">
        <w:rPr>
          <w:rFonts w:ascii="Arial" w:hAnsi="Arial" w:cs="Arial"/>
          <w:color w:val="595D64"/>
          <w:sz w:val="27"/>
          <w:szCs w:val="27"/>
          <w:lang w:val="es-ES"/>
        </w:rPr>
        <w:t xml:space="preserve"> y asexuales, y cómo funcionarían esos ambientes para prevenir tácticas abusivas?</w:t>
      </w:r>
    </w:p>
    <w:p w:rsidR="00666E12" w:rsidRPr="00967490" w:rsidRDefault="00967490" w:rsidP="00666E12">
      <w:pPr>
        <w:pStyle w:val="NormalWeb"/>
        <w:shd w:val="clear" w:color="auto" w:fill="FFFFFF"/>
        <w:textAlignment w:val="baseline"/>
        <w:rPr>
          <w:rFonts w:ascii="Arial" w:hAnsi="Arial" w:cs="Arial"/>
          <w:b/>
          <w:color w:val="595D64"/>
          <w:sz w:val="27"/>
          <w:szCs w:val="27"/>
          <w:lang w:val="es-ES"/>
        </w:rPr>
      </w:pPr>
      <w:r w:rsidRPr="00967490">
        <w:rPr>
          <w:rFonts w:ascii="Arial" w:hAnsi="Arial" w:cs="Arial"/>
          <w:b/>
          <w:color w:val="595D64"/>
          <w:sz w:val="27"/>
          <w:szCs w:val="27"/>
          <w:lang w:val="es-ES"/>
        </w:rPr>
        <w:t>Apoyo religioso</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9. ¿De qué manera las instituciones religiosas pueden apoyar y cuidar a las personas y familias que sufren abuso?</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10. ¿De qué manera las instituciones religiosas pueden cambiar las normas sociales que favorecen la violencia doméstica?</w:t>
      </w:r>
    </w:p>
    <w:p w:rsidR="00666E12" w:rsidRPr="00967490" w:rsidRDefault="00967490" w:rsidP="00666E12">
      <w:pPr>
        <w:pStyle w:val="NormalWeb"/>
        <w:shd w:val="clear" w:color="auto" w:fill="FFFFFF"/>
        <w:textAlignment w:val="baseline"/>
        <w:rPr>
          <w:rFonts w:ascii="Arial" w:hAnsi="Arial" w:cs="Arial"/>
          <w:b/>
          <w:color w:val="595D64"/>
          <w:sz w:val="27"/>
          <w:szCs w:val="27"/>
          <w:lang w:val="es-ES"/>
        </w:rPr>
      </w:pPr>
      <w:r>
        <w:rPr>
          <w:rFonts w:ascii="Arial" w:hAnsi="Arial" w:cs="Arial"/>
          <w:b/>
          <w:color w:val="595D64"/>
          <w:sz w:val="27"/>
          <w:szCs w:val="27"/>
          <w:lang w:val="es-ES"/>
        </w:rPr>
        <w:t>El futuro</w:t>
      </w:r>
    </w:p>
    <w:p w:rsidR="00666E12" w:rsidRPr="00967490" w:rsidRDefault="00666E12" w:rsidP="00666E12">
      <w:pPr>
        <w:pStyle w:val="NormalWeb"/>
        <w:shd w:val="clear" w:color="auto" w:fill="FFFFFF"/>
        <w:textAlignment w:val="baseline"/>
        <w:rPr>
          <w:rFonts w:ascii="Arial" w:hAnsi="Arial" w:cs="Arial"/>
          <w:b/>
          <w:color w:val="595D64"/>
          <w:sz w:val="27"/>
          <w:szCs w:val="27"/>
          <w:lang w:val="es-ES"/>
        </w:rPr>
      </w:pPr>
      <w:r w:rsidRPr="00967490">
        <w:rPr>
          <w:rFonts w:ascii="Arial" w:hAnsi="Arial" w:cs="Arial"/>
          <w:b/>
          <w:color w:val="595D64"/>
          <w:sz w:val="27"/>
          <w:szCs w:val="27"/>
          <w:lang w:val="es-ES"/>
        </w:rPr>
        <w:t>11. ¿Cómo podemos avanzar hacia una California libre de violencia doméstica?</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12. ¿Cuál es su esperanza para las generaciones futuras?</w:t>
      </w:r>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r w:rsidRPr="00666E12">
        <w:rPr>
          <w:rFonts w:ascii="Arial" w:hAnsi="Arial" w:cs="Arial"/>
          <w:color w:val="595D64"/>
          <w:sz w:val="27"/>
          <w:szCs w:val="27"/>
          <w:lang w:val="es-ES"/>
        </w:rPr>
        <w:t>Sinceramente apreciamos su participación en esta encuesta. Recuerde que no publicaremos ningún tipo de información que le identifique a menos que nos haya dado su permiso al comienzo de esta encuesta.</w:t>
      </w:r>
    </w:p>
    <w:p w:rsidR="00666E12" w:rsidRDefault="00B02076" w:rsidP="00666E12">
      <w:pPr>
        <w:pStyle w:val="Heading4"/>
        <w:shd w:val="clear" w:color="auto" w:fill="FFFFFF"/>
        <w:spacing w:before="0" w:beforeAutospacing="0" w:after="0" w:afterAutospacing="0"/>
        <w:jc w:val="right"/>
        <w:textAlignment w:val="baseline"/>
        <w:rPr>
          <w:rFonts w:ascii="Arial" w:hAnsi="Arial" w:cs="Arial"/>
          <w:color w:val="595D64"/>
          <w:sz w:val="27"/>
          <w:szCs w:val="27"/>
        </w:rPr>
      </w:pPr>
      <w:hyperlink r:id="rId18" w:history="1">
        <w:r w:rsidR="00666E12">
          <w:rPr>
            <w:rStyle w:val="Hyperlink"/>
            <w:rFonts w:ascii="Arial" w:hAnsi="Arial" w:cs="Arial"/>
            <w:sz w:val="27"/>
            <w:szCs w:val="27"/>
            <w:bdr w:val="none" w:sz="0" w:space="0" w:color="auto" w:frame="1"/>
          </w:rPr>
          <w:t>ESCAPE RÁPIDO</w:t>
        </w:r>
      </w:hyperlink>
    </w:p>
    <w:p w:rsidR="00666E12" w:rsidRPr="00666E12" w:rsidRDefault="00666E12" w:rsidP="00666E12">
      <w:pPr>
        <w:pStyle w:val="NormalWeb"/>
        <w:shd w:val="clear" w:color="auto" w:fill="FFFFFF"/>
        <w:textAlignment w:val="baseline"/>
        <w:rPr>
          <w:rFonts w:ascii="Arial" w:hAnsi="Arial" w:cs="Arial"/>
          <w:color w:val="595D64"/>
          <w:sz w:val="27"/>
          <w:szCs w:val="27"/>
          <w:lang w:val="es-ES"/>
        </w:rPr>
      </w:pPr>
    </w:p>
    <w:p w:rsidR="00666E12" w:rsidRDefault="00666E12" w:rsidP="00666E12">
      <w:pPr>
        <w:pStyle w:val="NormalWeb"/>
        <w:shd w:val="clear" w:color="auto" w:fill="FFFFFF"/>
        <w:spacing w:before="0" w:beforeAutospacing="0"/>
        <w:textAlignment w:val="baseline"/>
        <w:rPr>
          <w:rFonts w:ascii="Arial" w:hAnsi="Arial" w:cs="Arial"/>
          <w:color w:val="595D64"/>
          <w:sz w:val="27"/>
          <w:szCs w:val="27"/>
          <w:lang w:val="es-ES"/>
        </w:rPr>
      </w:pPr>
      <w:r w:rsidRPr="00666E12">
        <w:rPr>
          <w:rFonts w:ascii="Arial" w:hAnsi="Arial" w:cs="Arial"/>
          <w:color w:val="595D64"/>
          <w:sz w:val="27"/>
          <w:szCs w:val="27"/>
          <w:lang w:val="es-ES"/>
        </w:rPr>
        <w:t>Anterior</w:t>
      </w:r>
      <w:r w:rsidR="005D6534">
        <w:rPr>
          <w:rFonts w:ascii="Arial" w:hAnsi="Arial" w:cs="Arial"/>
          <w:color w:val="595D64"/>
          <w:sz w:val="27"/>
          <w:szCs w:val="27"/>
          <w:lang w:val="es-ES"/>
        </w:rPr>
        <w:tab/>
      </w:r>
      <w:r w:rsidR="005D6534">
        <w:rPr>
          <w:rFonts w:ascii="Arial" w:hAnsi="Arial" w:cs="Arial"/>
          <w:color w:val="595D64"/>
          <w:sz w:val="27"/>
          <w:szCs w:val="27"/>
          <w:lang w:val="es-ES"/>
        </w:rPr>
        <w:tab/>
      </w:r>
      <w:r w:rsidR="005D6534">
        <w:rPr>
          <w:rFonts w:ascii="Arial" w:hAnsi="Arial" w:cs="Arial"/>
          <w:color w:val="595D64"/>
          <w:sz w:val="27"/>
          <w:szCs w:val="27"/>
          <w:lang w:val="es-ES"/>
        </w:rPr>
        <w:tab/>
      </w:r>
      <w:r w:rsidR="005D6534">
        <w:rPr>
          <w:rFonts w:ascii="Arial" w:hAnsi="Arial" w:cs="Arial"/>
          <w:color w:val="595D64"/>
          <w:sz w:val="27"/>
          <w:szCs w:val="27"/>
          <w:lang w:val="es-ES"/>
        </w:rPr>
        <w:tab/>
      </w:r>
      <w:r w:rsidR="005D6534">
        <w:rPr>
          <w:rFonts w:ascii="Arial" w:hAnsi="Arial" w:cs="Arial"/>
          <w:color w:val="595D64"/>
          <w:sz w:val="27"/>
          <w:szCs w:val="27"/>
          <w:lang w:val="es-ES"/>
        </w:rPr>
        <w:tab/>
      </w:r>
      <w:r w:rsidR="005D6534">
        <w:rPr>
          <w:rFonts w:ascii="Arial" w:hAnsi="Arial" w:cs="Arial"/>
          <w:color w:val="595D64"/>
          <w:sz w:val="27"/>
          <w:szCs w:val="27"/>
          <w:lang w:val="es-ES"/>
        </w:rPr>
        <w:tab/>
      </w:r>
      <w:r w:rsidR="005D6534">
        <w:rPr>
          <w:rFonts w:ascii="Arial" w:hAnsi="Arial" w:cs="Arial"/>
          <w:color w:val="595D64"/>
          <w:sz w:val="27"/>
          <w:szCs w:val="27"/>
          <w:lang w:val="es-ES"/>
        </w:rPr>
        <w:tab/>
      </w:r>
      <w:r w:rsidR="005D6534">
        <w:rPr>
          <w:rFonts w:ascii="Arial" w:hAnsi="Arial" w:cs="Arial"/>
          <w:color w:val="595D64"/>
          <w:sz w:val="27"/>
          <w:szCs w:val="27"/>
          <w:lang w:val="es-ES"/>
        </w:rPr>
        <w:tab/>
      </w:r>
      <w:r w:rsidR="005D6534">
        <w:rPr>
          <w:rFonts w:ascii="Arial" w:hAnsi="Arial" w:cs="Arial"/>
          <w:color w:val="595D64"/>
          <w:sz w:val="27"/>
          <w:szCs w:val="27"/>
          <w:lang w:val="es-ES"/>
        </w:rPr>
        <w:tab/>
        <w:t>Enviar forma</w:t>
      </w:r>
    </w:p>
    <w:p w:rsidR="00B02076" w:rsidRDefault="00B02076" w:rsidP="00666E12">
      <w:pPr>
        <w:pStyle w:val="NormalWeb"/>
        <w:shd w:val="clear" w:color="auto" w:fill="FFFFFF"/>
        <w:spacing w:before="0" w:beforeAutospacing="0"/>
        <w:textAlignment w:val="baseline"/>
        <w:rPr>
          <w:rFonts w:ascii="Arial" w:hAnsi="Arial" w:cs="Arial"/>
          <w:color w:val="595D64"/>
          <w:sz w:val="27"/>
          <w:szCs w:val="27"/>
          <w:lang w:val="es-ES"/>
        </w:rPr>
      </w:pPr>
    </w:p>
    <w:p w:rsidR="00B02076" w:rsidRDefault="00B02076" w:rsidP="00B02076">
      <w:pPr>
        <w:pStyle w:val="NormalWeb"/>
        <w:shd w:val="clear" w:color="auto" w:fill="FFFFFF"/>
        <w:spacing w:before="0" w:beforeAutospacing="0"/>
        <w:jc w:val="center"/>
        <w:textAlignment w:val="baseline"/>
        <w:rPr>
          <w:rFonts w:ascii="Arial" w:hAnsi="Arial" w:cs="Arial"/>
          <w:color w:val="595D64"/>
          <w:sz w:val="27"/>
          <w:szCs w:val="27"/>
          <w:lang w:val="es-ES"/>
        </w:rPr>
      </w:pPr>
      <w:r>
        <w:rPr>
          <w:rFonts w:ascii="Arial" w:hAnsi="Arial" w:cs="Arial"/>
          <w:noProof/>
          <w:color w:val="595D64"/>
          <w:sz w:val="27"/>
          <w:szCs w:val="27"/>
        </w:rPr>
        <w:drawing>
          <wp:inline distT="0" distB="0" distL="0" distR="0" wp14:anchorId="6385EB8F" wp14:editId="23AAB5ED">
            <wp:extent cx="4756150" cy="3000338"/>
            <wp:effectExtent l="0" t="0" r="6350" b="0"/>
            <wp:docPr id="3" name="Picture 3" descr="https://s3.amazonaws.com/files.formstack.com/public/722969/image_dvam_draft_banner_espa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mazonaws.com/files.formstack.com/public/722969/image_dvam_draft_banner_espano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5466" cy="3012523"/>
                    </a:xfrm>
                    <a:prstGeom prst="rect">
                      <a:avLst/>
                    </a:prstGeom>
                    <a:noFill/>
                    <a:ln>
                      <a:noFill/>
                    </a:ln>
                  </pic:spPr>
                </pic:pic>
              </a:graphicData>
            </a:graphic>
          </wp:inline>
        </w:drawing>
      </w:r>
    </w:p>
    <w:p w:rsidR="00C867D8" w:rsidRPr="00C867D8" w:rsidRDefault="00C867D8" w:rsidP="00C867D8">
      <w:pPr>
        <w:spacing w:after="0" w:line="240" w:lineRule="auto"/>
        <w:rPr>
          <w:rFonts w:ascii="Arial" w:eastAsia="Times New Roman" w:hAnsi="Arial" w:cs="Arial"/>
          <w:color w:val="595D64"/>
          <w:sz w:val="27"/>
          <w:szCs w:val="27"/>
        </w:rPr>
      </w:pPr>
    </w:p>
    <w:p w:rsidR="00B02076" w:rsidRDefault="00B02076" w:rsidP="00B02076">
      <w:pPr>
        <w:pStyle w:val="NormalWeb"/>
        <w:shd w:val="clear" w:color="auto" w:fill="FFFFFF"/>
        <w:spacing w:before="240" w:beforeAutospacing="0" w:after="240" w:afterAutospacing="0"/>
        <w:jc w:val="center"/>
        <w:rPr>
          <w:rFonts w:ascii="Helvetica" w:hAnsi="Helvetica" w:cs="Helvetica"/>
          <w:color w:val="000000"/>
        </w:rPr>
      </w:pPr>
      <w:hyperlink r:id="rId19" w:history="1">
        <w:proofErr w:type="gramStart"/>
        <w:r>
          <w:rPr>
            <w:rStyle w:val="Hyperlink"/>
            <w:rFonts w:ascii="Helvetica" w:hAnsi="Helvetica" w:cs="Helvetica"/>
          </w:rPr>
          <w:t>cpedv.org/healing-justice</w:t>
        </w:r>
        <w:proofErr w:type="gramEnd"/>
      </w:hyperlink>
    </w:p>
    <w:p w:rsidR="00B02076" w:rsidRPr="00B02076" w:rsidRDefault="00B02076" w:rsidP="00B02076">
      <w:pPr>
        <w:rPr>
          <w:rFonts w:ascii="Arial" w:hAnsi="Arial" w:cs="Arial"/>
          <w:sz w:val="27"/>
          <w:szCs w:val="27"/>
        </w:rPr>
      </w:pPr>
      <w:proofErr w:type="spellStart"/>
      <w:r w:rsidRPr="00B02076">
        <w:rPr>
          <w:rFonts w:ascii="Arial" w:hAnsi="Arial" w:cs="Arial"/>
          <w:sz w:val="27"/>
          <w:szCs w:val="27"/>
        </w:rPr>
        <w:t>Sinceramente</w:t>
      </w:r>
      <w:proofErr w:type="spellEnd"/>
      <w:r w:rsidRPr="00B02076">
        <w:rPr>
          <w:rFonts w:ascii="Arial" w:hAnsi="Arial" w:cs="Arial"/>
          <w:sz w:val="27"/>
          <w:szCs w:val="27"/>
        </w:rPr>
        <w:t xml:space="preserve"> </w:t>
      </w:r>
      <w:proofErr w:type="spellStart"/>
      <w:r w:rsidRPr="00B02076">
        <w:rPr>
          <w:rFonts w:ascii="Arial" w:hAnsi="Arial" w:cs="Arial"/>
          <w:sz w:val="27"/>
          <w:szCs w:val="27"/>
        </w:rPr>
        <w:t>apreciamos</w:t>
      </w:r>
      <w:proofErr w:type="spellEnd"/>
      <w:r w:rsidRPr="00B02076">
        <w:rPr>
          <w:rFonts w:ascii="Arial" w:hAnsi="Arial" w:cs="Arial"/>
          <w:sz w:val="27"/>
          <w:szCs w:val="27"/>
        </w:rPr>
        <w:t xml:space="preserve"> </w:t>
      </w:r>
      <w:proofErr w:type="spellStart"/>
      <w:r w:rsidRPr="00B02076">
        <w:rPr>
          <w:rFonts w:ascii="Arial" w:hAnsi="Arial" w:cs="Arial"/>
          <w:sz w:val="27"/>
          <w:szCs w:val="27"/>
        </w:rPr>
        <w:t>su</w:t>
      </w:r>
      <w:proofErr w:type="spellEnd"/>
      <w:r w:rsidRPr="00B02076">
        <w:rPr>
          <w:rFonts w:ascii="Arial" w:hAnsi="Arial" w:cs="Arial"/>
          <w:sz w:val="27"/>
          <w:szCs w:val="27"/>
        </w:rPr>
        <w:t xml:space="preserve"> </w:t>
      </w:r>
      <w:proofErr w:type="spellStart"/>
      <w:r w:rsidRPr="00B02076">
        <w:rPr>
          <w:rFonts w:ascii="Arial" w:hAnsi="Arial" w:cs="Arial"/>
          <w:sz w:val="27"/>
          <w:szCs w:val="27"/>
        </w:rPr>
        <w:t>participación</w:t>
      </w:r>
      <w:proofErr w:type="spellEnd"/>
      <w:r w:rsidRPr="00B02076">
        <w:rPr>
          <w:rFonts w:ascii="Arial" w:hAnsi="Arial" w:cs="Arial"/>
          <w:sz w:val="27"/>
          <w:szCs w:val="27"/>
        </w:rPr>
        <w:t xml:space="preserve"> </w:t>
      </w:r>
      <w:proofErr w:type="spellStart"/>
      <w:r w:rsidRPr="00B02076">
        <w:rPr>
          <w:rFonts w:ascii="Arial" w:hAnsi="Arial" w:cs="Arial"/>
          <w:sz w:val="27"/>
          <w:szCs w:val="27"/>
        </w:rPr>
        <w:t>en</w:t>
      </w:r>
      <w:proofErr w:type="spellEnd"/>
      <w:r w:rsidRPr="00B02076">
        <w:rPr>
          <w:rFonts w:ascii="Arial" w:hAnsi="Arial" w:cs="Arial"/>
          <w:sz w:val="27"/>
          <w:szCs w:val="27"/>
        </w:rPr>
        <w:t xml:space="preserve"> </w:t>
      </w:r>
      <w:proofErr w:type="spellStart"/>
      <w:r w:rsidRPr="00B02076">
        <w:rPr>
          <w:rFonts w:ascii="Arial" w:hAnsi="Arial" w:cs="Arial"/>
          <w:sz w:val="27"/>
          <w:szCs w:val="27"/>
        </w:rPr>
        <w:t>esta</w:t>
      </w:r>
      <w:proofErr w:type="spellEnd"/>
      <w:r w:rsidRPr="00B02076">
        <w:rPr>
          <w:rFonts w:ascii="Arial" w:hAnsi="Arial" w:cs="Arial"/>
          <w:sz w:val="27"/>
          <w:szCs w:val="27"/>
        </w:rPr>
        <w:t xml:space="preserve"> </w:t>
      </w:r>
      <w:proofErr w:type="spellStart"/>
      <w:r w:rsidRPr="00B02076">
        <w:rPr>
          <w:rFonts w:ascii="Arial" w:hAnsi="Arial" w:cs="Arial"/>
          <w:sz w:val="27"/>
          <w:szCs w:val="27"/>
        </w:rPr>
        <w:t>encuesta</w:t>
      </w:r>
      <w:proofErr w:type="spellEnd"/>
      <w:r w:rsidRPr="00B02076">
        <w:rPr>
          <w:rFonts w:ascii="Arial" w:hAnsi="Arial" w:cs="Arial"/>
          <w:sz w:val="27"/>
          <w:szCs w:val="27"/>
        </w:rPr>
        <w:t>.</w:t>
      </w:r>
    </w:p>
    <w:p w:rsidR="00B02076" w:rsidRPr="00B02076" w:rsidRDefault="00B02076" w:rsidP="00B02076">
      <w:pPr>
        <w:rPr>
          <w:rFonts w:ascii="Arial" w:hAnsi="Arial" w:cs="Arial"/>
          <w:sz w:val="27"/>
          <w:szCs w:val="27"/>
        </w:rPr>
      </w:pPr>
      <w:r w:rsidRPr="00B02076">
        <w:rPr>
          <w:rFonts w:ascii="Arial" w:hAnsi="Arial" w:cs="Arial"/>
          <w:sz w:val="27"/>
          <w:szCs w:val="27"/>
        </w:rPr>
        <w:t xml:space="preserve">Si se le </w:t>
      </w:r>
      <w:proofErr w:type="spellStart"/>
      <w:r w:rsidRPr="00B02076">
        <w:rPr>
          <w:rFonts w:ascii="Arial" w:hAnsi="Arial" w:cs="Arial"/>
          <w:sz w:val="27"/>
          <w:szCs w:val="27"/>
        </w:rPr>
        <w:t>hace</w:t>
      </w:r>
      <w:proofErr w:type="spellEnd"/>
      <w:r w:rsidRPr="00B02076">
        <w:rPr>
          <w:rFonts w:ascii="Arial" w:hAnsi="Arial" w:cs="Arial"/>
          <w:sz w:val="27"/>
          <w:szCs w:val="27"/>
        </w:rPr>
        <w:t xml:space="preserve"> </w:t>
      </w:r>
      <w:proofErr w:type="spellStart"/>
      <w:r w:rsidRPr="00B02076">
        <w:rPr>
          <w:rFonts w:ascii="Arial" w:hAnsi="Arial" w:cs="Arial"/>
          <w:sz w:val="27"/>
          <w:szCs w:val="27"/>
        </w:rPr>
        <w:t>difícil</w:t>
      </w:r>
      <w:proofErr w:type="spellEnd"/>
      <w:r w:rsidRPr="00B02076">
        <w:rPr>
          <w:rFonts w:ascii="Arial" w:hAnsi="Arial" w:cs="Arial"/>
          <w:sz w:val="27"/>
          <w:szCs w:val="27"/>
        </w:rPr>
        <w:t xml:space="preserve"> responder </w:t>
      </w:r>
      <w:proofErr w:type="gramStart"/>
      <w:r w:rsidRPr="00B02076">
        <w:rPr>
          <w:rFonts w:ascii="Arial" w:hAnsi="Arial" w:cs="Arial"/>
          <w:sz w:val="27"/>
          <w:szCs w:val="27"/>
        </w:rPr>
        <w:t>a</w:t>
      </w:r>
      <w:proofErr w:type="gramEnd"/>
      <w:r w:rsidRPr="00B02076">
        <w:rPr>
          <w:rFonts w:ascii="Arial" w:hAnsi="Arial" w:cs="Arial"/>
          <w:sz w:val="27"/>
          <w:szCs w:val="27"/>
        </w:rPr>
        <w:t xml:space="preserve"> </w:t>
      </w:r>
      <w:proofErr w:type="spellStart"/>
      <w:r w:rsidRPr="00B02076">
        <w:rPr>
          <w:rFonts w:ascii="Arial" w:hAnsi="Arial" w:cs="Arial"/>
          <w:sz w:val="27"/>
          <w:szCs w:val="27"/>
        </w:rPr>
        <w:t>estas</w:t>
      </w:r>
      <w:proofErr w:type="spellEnd"/>
      <w:r w:rsidRPr="00B02076">
        <w:rPr>
          <w:rFonts w:ascii="Arial" w:hAnsi="Arial" w:cs="Arial"/>
          <w:sz w:val="27"/>
          <w:szCs w:val="27"/>
        </w:rPr>
        <w:t xml:space="preserve"> </w:t>
      </w:r>
      <w:proofErr w:type="spellStart"/>
      <w:r w:rsidRPr="00B02076">
        <w:rPr>
          <w:rFonts w:ascii="Arial" w:hAnsi="Arial" w:cs="Arial"/>
          <w:sz w:val="27"/>
          <w:szCs w:val="27"/>
        </w:rPr>
        <w:t>preguntas</w:t>
      </w:r>
      <w:proofErr w:type="spellEnd"/>
      <w:r w:rsidRPr="00B02076">
        <w:rPr>
          <w:rFonts w:ascii="Arial" w:hAnsi="Arial" w:cs="Arial"/>
          <w:sz w:val="27"/>
          <w:szCs w:val="27"/>
        </w:rPr>
        <w:t xml:space="preserve">, no dude </w:t>
      </w:r>
      <w:proofErr w:type="spellStart"/>
      <w:r w:rsidRPr="00B02076">
        <w:rPr>
          <w:rFonts w:ascii="Arial" w:hAnsi="Arial" w:cs="Arial"/>
          <w:sz w:val="27"/>
          <w:szCs w:val="27"/>
        </w:rPr>
        <w:t>en</w:t>
      </w:r>
      <w:proofErr w:type="spellEnd"/>
      <w:r w:rsidRPr="00B02076">
        <w:rPr>
          <w:rFonts w:ascii="Arial" w:hAnsi="Arial" w:cs="Arial"/>
          <w:sz w:val="27"/>
          <w:szCs w:val="27"/>
        </w:rPr>
        <w:t xml:space="preserve"> </w:t>
      </w:r>
      <w:proofErr w:type="spellStart"/>
      <w:r w:rsidRPr="00B02076">
        <w:rPr>
          <w:rFonts w:ascii="Arial" w:hAnsi="Arial" w:cs="Arial"/>
          <w:sz w:val="27"/>
          <w:szCs w:val="27"/>
        </w:rPr>
        <w:t>comunicarse</w:t>
      </w:r>
      <w:proofErr w:type="spellEnd"/>
      <w:r w:rsidRPr="00B02076">
        <w:rPr>
          <w:rFonts w:ascii="Arial" w:hAnsi="Arial" w:cs="Arial"/>
          <w:sz w:val="27"/>
          <w:szCs w:val="27"/>
        </w:rPr>
        <w:t xml:space="preserve"> con </w:t>
      </w:r>
      <w:proofErr w:type="spellStart"/>
      <w:r w:rsidRPr="00B02076">
        <w:rPr>
          <w:rFonts w:ascii="Arial" w:hAnsi="Arial" w:cs="Arial"/>
          <w:sz w:val="27"/>
          <w:szCs w:val="27"/>
        </w:rPr>
        <w:t>nosotros</w:t>
      </w:r>
      <w:proofErr w:type="spellEnd"/>
      <w:r w:rsidRPr="00B02076">
        <w:rPr>
          <w:rFonts w:ascii="Arial" w:hAnsi="Arial" w:cs="Arial"/>
          <w:sz w:val="27"/>
          <w:szCs w:val="27"/>
        </w:rPr>
        <w:t xml:space="preserve"> a </w:t>
      </w:r>
      <w:hyperlink r:id="rId20" w:history="1">
        <w:r w:rsidRPr="00B02076">
          <w:rPr>
            <w:rStyle w:val="Hyperlink"/>
            <w:rFonts w:ascii="Arial" w:hAnsi="Arial" w:cs="Arial"/>
            <w:sz w:val="27"/>
            <w:szCs w:val="27"/>
          </w:rPr>
          <w:t>info@cpedv.org</w:t>
        </w:r>
      </w:hyperlink>
      <w:r w:rsidRPr="00B02076">
        <w:rPr>
          <w:rFonts w:ascii="Arial" w:hAnsi="Arial" w:cs="Arial"/>
          <w:sz w:val="27"/>
          <w:szCs w:val="27"/>
        </w:rPr>
        <w:t xml:space="preserve"> para </w:t>
      </w:r>
      <w:proofErr w:type="spellStart"/>
      <w:r w:rsidRPr="00B02076">
        <w:rPr>
          <w:rFonts w:ascii="Arial" w:hAnsi="Arial" w:cs="Arial"/>
          <w:sz w:val="27"/>
          <w:szCs w:val="27"/>
        </w:rPr>
        <w:t>recibir</w:t>
      </w:r>
      <w:proofErr w:type="spellEnd"/>
      <w:r w:rsidRPr="00B02076">
        <w:rPr>
          <w:rFonts w:ascii="Arial" w:hAnsi="Arial" w:cs="Arial"/>
          <w:sz w:val="27"/>
          <w:szCs w:val="27"/>
        </w:rPr>
        <w:t xml:space="preserve"> </w:t>
      </w:r>
      <w:proofErr w:type="spellStart"/>
      <w:r w:rsidRPr="00B02076">
        <w:rPr>
          <w:rFonts w:ascii="Arial" w:hAnsi="Arial" w:cs="Arial"/>
          <w:sz w:val="27"/>
          <w:szCs w:val="27"/>
        </w:rPr>
        <w:t>apoyo</w:t>
      </w:r>
      <w:proofErr w:type="spellEnd"/>
      <w:r w:rsidRPr="00B02076">
        <w:rPr>
          <w:rFonts w:ascii="Arial" w:hAnsi="Arial" w:cs="Arial"/>
          <w:sz w:val="27"/>
          <w:szCs w:val="27"/>
        </w:rPr>
        <w:t xml:space="preserve">. </w:t>
      </w:r>
      <w:proofErr w:type="spellStart"/>
      <w:r w:rsidRPr="00B02076">
        <w:rPr>
          <w:rFonts w:ascii="Arial" w:hAnsi="Arial" w:cs="Arial"/>
          <w:sz w:val="27"/>
          <w:szCs w:val="27"/>
        </w:rPr>
        <w:t>Nuestras</w:t>
      </w:r>
      <w:proofErr w:type="spellEnd"/>
      <w:r w:rsidRPr="00B02076">
        <w:rPr>
          <w:rFonts w:ascii="Arial" w:hAnsi="Arial" w:cs="Arial"/>
          <w:sz w:val="27"/>
          <w:szCs w:val="27"/>
        </w:rPr>
        <w:t xml:space="preserve"> </w:t>
      </w:r>
      <w:proofErr w:type="spellStart"/>
      <w:r w:rsidRPr="00B02076">
        <w:rPr>
          <w:rFonts w:ascii="Arial" w:hAnsi="Arial" w:cs="Arial"/>
          <w:sz w:val="27"/>
          <w:szCs w:val="27"/>
        </w:rPr>
        <w:t>oficinas</w:t>
      </w:r>
      <w:proofErr w:type="spellEnd"/>
      <w:r w:rsidRPr="00B02076">
        <w:rPr>
          <w:rFonts w:ascii="Arial" w:hAnsi="Arial" w:cs="Arial"/>
          <w:sz w:val="27"/>
          <w:szCs w:val="27"/>
        </w:rPr>
        <w:t xml:space="preserve"> </w:t>
      </w:r>
      <w:proofErr w:type="spellStart"/>
      <w:r w:rsidRPr="00B02076">
        <w:rPr>
          <w:rFonts w:ascii="Arial" w:hAnsi="Arial" w:cs="Arial"/>
          <w:sz w:val="27"/>
          <w:szCs w:val="27"/>
        </w:rPr>
        <w:t>están</w:t>
      </w:r>
      <w:proofErr w:type="spellEnd"/>
      <w:r w:rsidRPr="00B02076">
        <w:rPr>
          <w:rFonts w:ascii="Arial" w:hAnsi="Arial" w:cs="Arial"/>
          <w:sz w:val="27"/>
          <w:szCs w:val="27"/>
        </w:rPr>
        <w:t xml:space="preserve"> </w:t>
      </w:r>
      <w:proofErr w:type="spellStart"/>
      <w:r w:rsidRPr="00B02076">
        <w:rPr>
          <w:rFonts w:ascii="Arial" w:hAnsi="Arial" w:cs="Arial"/>
          <w:sz w:val="27"/>
          <w:szCs w:val="27"/>
        </w:rPr>
        <w:t>abiertas</w:t>
      </w:r>
      <w:proofErr w:type="spellEnd"/>
      <w:r w:rsidRPr="00B02076">
        <w:rPr>
          <w:rFonts w:ascii="Arial" w:hAnsi="Arial" w:cs="Arial"/>
          <w:sz w:val="27"/>
          <w:szCs w:val="27"/>
        </w:rPr>
        <w:t xml:space="preserve"> de lunes a </w:t>
      </w:r>
      <w:proofErr w:type="spellStart"/>
      <w:r w:rsidRPr="00B02076">
        <w:rPr>
          <w:rFonts w:ascii="Arial" w:hAnsi="Arial" w:cs="Arial"/>
          <w:sz w:val="27"/>
          <w:szCs w:val="27"/>
        </w:rPr>
        <w:t>viernes</w:t>
      </w:r>
      <w:proofErr w:type="spellEnd"/>
      <w:r w:rsidRPr="00B02076">
        <w:rPr>
          <w:rFonts w:ascii="Arial" w:hAnsi="Arial" w:cs="Arial"/>
          <w:sz w:val="27"/>
          <w:szCs w:val="27"/>
        </w:rPr>
        <w:t xml:space="preserve">, de 8:30 a 5:00 p.m. Le </w:t>
      </w:r>
      <w:proofErr w:type="spellStart"/>
      <w:r w:rsidRPr="00B02076">
        <w:rPr>
          <w:rFonts w:ascii="Arial" w:hAnsi="Arial" w:cs="Arial"/>
          <w:sz w:val="27"/>
          <w:szCs w:val="27"/>
        </w:rPr>
        <w:t>conectaremos</w:t>
      </w:r>
      <w:proofErr w:type="spellEnd"/>
      <w:r w:rsidRPr="00B02076">
        <w:rPr>
          <w:rFonts w:ascii="Arial" w:hAnsi="Arial" w:cs="Arial"/>
          <w:sz w:val="27"/>
          <w:szCs w:val="27"/>
        </w:rPr>
        <w:t xml:space="preserve"> con </w:t>
      </w:r>
      <w:proofErr w:type="spellStart"/>
      <w:r w:rsidRPr="00B02076">
        <w:rPr>
          <w:rFonts w:ascii="Arial" w:hAnsi="Arial" w:cs="Arial"/>
          <w:sz w:val="27"/>
          <w:szCs w:val="27"/>
        </w:rPr>
        <w:t>defensores</w:t>
      </w:r>
      <w:proofErr w:type="spellEnd"/>
      <w:r w:rsidRPr="00B02076">
        <w:rPr>
          <w:rFonts w:ascii="Arial" w:hAnsi="Arial" w:cs="Arial"/>
          <w:sz w:val="27"/>
          <w:szCs w:val="27"/>
        </w:rPr>
        <w:t xml:space="preserve"> locales que </w:t>
      </w:r>
      <w:proofErr w:type="spellStart"/>
      <w:r w:rsidRPr="00B02076">
        <w:rPr>
          <w:rFonts w:ascii="Arial" w:hAnsi="Arial" w:cs="Arial"/>
          <w:sz w:val="27"/>
          <w:szCs w:val="27"/>
        </w:rPr>
        <w:t>están</w:t>
      </w:r>
      <w:proofErr w:type="spellEnd"/>
      <w:r w:rsidRPr="00B02076">
        <w:rPr>
          <w:rFonts w:ascii="Arial" w:hAnsi="Arial" w:cs="Arial"/>
          <w:sz w:val="27"/>
          <w:szCs w:val="27"/>
        </w:rPr>
        <w:t xml:space="preserve"> </w:t>
      </w:r>
      <w:proofErr w:type="spellStart"/>
      <w:r w:rsidRPr="00B02076">
        <w:rPr>
          <w:rFonts w:ascii="Arial" w:hAnsi="Arial" w:cs="Arial"/>
          <w:sz w:val="27"/>
          <w:szCs w:val="27"/>
        </w:rPr>
        <w:t>disponibles</w:t>
      </w:r>
      <w:proofErr w:type="spellEnd"/>
      <w:r w:rsidRPr="00B02076">
        <w:rPr>
          <w:rFonts w:ascii="Arial" w:hAnsi="Arial" w:cs="Arial"/>
          <w:sz w:val="27"/>
          <w:szCs w:val="27"/>
        </w:rPr>
        <w:t xml:space="preserve"> para </w:t>
      </w:r>
      <w:proofErr w:type="spellStart"/>
      <w:r w:rsidRPr="00B02076">
        <w:rPr>
          <w:rFonts w:ascii="Arial" w:hAnsi="Arial" w:cs="Arial"/>
          <w:sz w:val="27"/>
          <w:szCs w:val="27"/>
        </w:rPr>
        <w:t>hablar</w:t>
      </w:r>
      <w:proofErr w:type="spellEnd"/>
      <w:r w:rsidRPr="00B02076">
        <w:rPr>
          <w:rFonts w:ascii="Arial" w:hAnsi="Arial" w:cs="Arial"/>
          <w:sz w:val="27"/>
          <w:szCs w:val="27"/>
        </w:rPr>
        <w:t xml:space="preserve"> las 24 horas del </w:t>
      </w:r>
      <w:proofErr w:type="spellStart"/>
      <w:r w:rsidRPr="00B02076">
        <w:rPr>
          <w:rFonts w:ascii="Arial" w:hAnsi="Arial" w:cs="Arial"/>
          <w:sz w:val="27"/>
          <w:szCs w:val="27"/>
        </w:rPr>
        <w:t>día</w:t>
      </w:r>
      <w:proofErr w:type="spellEnd"/>
      <w:r w:rsidRPr="00B02076">
        <w:rPr>
          <w:rFonts w:ascii="Arial" w:hAnsi="Arial" w:cs="Arial"/>
          <w:sz w:val="27"/>
          <w:szCs w:val="27"/>
        </w:rPr>
        <w:t xml:space="preserve">, </w:t>
      </w:r>
      <w:proofErr w:type="spellStart"/>
      <w:r w:rsidRPr="00B02076">
        <w:rPr>
          <w:rFonts w:ascii="Arial" w:hAnsi="Arial" w:cs="Arial"/>
          <w:sz w:val="27"/>
          <w:szCs w:val="27"/>
        </w:rPr>
        <w:t>los</w:t>
      </w:r>
      <w:proofErr w:type="spellEnd"/>
      <w:r w:rsidRPr="00B02076">
        <w:rPr>
          <w:rFonts w:ascii="Arial" w:hAnsi="Arial" w:cs="Arial"/>
          <w:sz w:val="27"/>
          <w:szCs w:val="27"/>
        </w:rPr>
        <w:t xml:space="preserve"> 7 </w:t>
      </w:r>
      <w:proofErr w:type="spellStart"/>
      <w:r w:rsidRPr="00B02076">
        <w:rPr>
          <w:rFonts w:ascii="Arial" w:hAnsi="Arial" w:cs="Arial"/>
          <w:sz w:val="27"/>
          <w:szCs w:val="27"/>
        </w:rPr>
        <w:t>días</w:t>
      </w:r>
      <w:proofErr w:type="spellEnd"/>
      <w:r w:rsidRPr="00B02076">
        <w:rPr>
          <w:rFonts w:ascii="Arial" w:hAnsi="Arial" w:cs="Arial"/>
          <w:sz w:val="27"/>
          <w:szCs w:val="27"/>
        </w:rPr>
        <w:t xml:space="preserve"> de la </w:t>
      </w:r>
      <w:proofErr w:type="spellStart"/>
      <w:r w:rsidRPr="00B02076">
        <w:rPr>
          <w:rFonts w:ascii="Arial" w:hAnsi="Arial" w:cs="Arial"/>
          <w:sz w:val="27"/>
          <w:szCs w:val="27"/>
        </w:rPr>
        <w:t>semana</w:t>
      </w:r>
      <w:proofErr w:type="spellEnd"/>
      <w:r w:rsidRPr="00B02076">
        <w:rPr>
          <w:rFonts w:ascii="Arial" w:hAnsi="Arial" w:cs="Arial"/>
          <w:sz w:val="27"/>
          <w:szCs w:val="27"/>
        </w:rPr>
        <w:t xml:space="preserve">. </w:t>
      </w:r>
      <w:proofErr w:type="spellStart"/>
      <w:r w:rsidRPr="00B02076">
        <w:rPr>
          <w:rFonts w:ascii="Arial" w:hAnsi="Arial" w:cs="Arial"/>
          <w:sz w:val="27"/>
          <w:szCs w:val="27"/>
        </w:rPr>
        <w:t>También</w:t>
      </w:r>
      <w:proofErr w:type="spellEnd"/>
      <w:r w:rsidRPr="00B02076">
        <w:rPr>
          <w:rFonts w:ascii="Arial" w:hAnsi="Arial" w:cs="Arial"/>
          <w:sz w:val="27"/>
          <w:szCs w:val="27"/>
        </w:rPr>
        <w:t xml:space="preserve"> </w:t>
      </w:r>
      <w:proofErr w:type="spellStart"/>
      <w:r w:rsidRPr="00B02076">
        <w:rPr>
          <w:rFonts w:ascii="Arial" w:hAnsi="Arial" w:cs="Arial"/>
          <w:sz w:val="27"/>
          <w:szCs w:val="27"/>
        </w:rPr>
        <w:t>puede</w:t>
      </w:r>
      <w:proofErr w:type="spellEnd"/>
      <w:r w:rsidRPr="00B02076">
        <w:rPr>
          <w:rFonts w:ascii="Arial" w:hAnsi="Arial" w:cs="Arial"/>
          <w:sz w:val="27"/>
          <w:szCs w:val="27"/>
        </w:rPr>
        <w:t xml:space="preserve"> </w:t>
      </w:r>
      <w:proofErr w:type="spellStart"/>
      <w:r w:rsidRPr="00B02076">
        <w:rPr>
          <w:rFonts w:ascii="Arial" w:hAnsi="Arial" w:cs="Arial"/>
          <w:sz w:val="27"/>
          <w:szCs w:val="27"/>
        </w:rPr>
        <w:t>visitar</w:t>
      </w:r>
      <w:proofErr w:type="spellEnd"/>
      <w:r w:rsidRPr="00B02076">
        <w:rPr>
          <w:rFonts w:ascii="Arial" w:hAnsi="Arial" w:cs="Arial"/>
          <w:sz w:val="27"/>
          <w:szCs w:val="27"/>
        </w:rPr>
        <w:t xml:space="preserve"> </w:t>
      </w:r>
      <w:proofErr w:type="spellStart"/>
      <w:r w:rsidRPr="00B02076">
        <w:rPr>
          <w:rFonts w:ascii="Arial" w:hAnsi="Arial" w:cs="Arial"/>
          <w:sz w:val="27"/>
          <w:szCs w:val="27"/>
        </w:rPr>
        <w:t>nuestro</w:t>
      </w:r>
      <w:proofErr w:type="spellEnd"/>
      <w:r w:rsidRPr="00B02076">
        <w:rPr>
          <w:rFonts w:ascii="Arial" w:hAnsi="Arial" w:cs="Arial"/>
          <w:sz w:val="27"/>
          <w:szCs w:val="27"/>
        </w:rPr>
        <w:t> </w:t>
      </w:r>
      <w:hyperlink r:id="rId21" w:history="1">
        <w:r w:rsidRPr="00B02076">
          <w:rPr>
            <w:rStyle w:val="Hyperlink"/>
            <w:rFonts w:ascii="Arial" w:hAnsi="Arial" w:cs="Arial"/>
            <w:sz w:val="27"/>
            <w:szCs w:val="27"/>
          </w:rPr>
          <w:t>mapa de programas locales de violencia doméstica</w:t>
        </w:r>
      </w:hyperlink>
      <w:r w:rsidRPr="00B02076">
        <w:rPr>
          <w:rFonts w:ascii="Arial" w:hAnsi="Arial" w:cs="Arial"/>
          <w:sz w:val="27"/>
          <w:szCs w:val="27"/>
        </w:rPr>
        <w:t xml:space="preserve"> para </w:t>
      </w:r>
      <w:proofErr w:type="spellStart"/>
      <w:r w:rsidRPr="00B02076">
        <w:rPr>
          <w:rFonts w:ascii="Arial" w:hAnsi="Arial" w:cs="Arial"/>
          <w:sz w:val="27"/>
          <w:szCs w:val="27"/>
        </w:rPr>
        <w:t>buscar</w:t>
      </w:r>
      <w:proofErr w:type="spellEnd"/>
      <w:r w:rsidRPr="00B02076">
        <w:rPr>
          <w:rFonts w:ascii="Arial" w:hAnsi="Arial" w:cs="Arial"/>
          <w:sz w:val="27"/>
          <w:szCs w:val="27"/>
        </w:rPr>
        <w:t xml:space="preserve"> </w:t>
      </w:r>
      <w:proofErr w:type="spellStart"/>
      <w:r w:rsidRPr="00B02076">
        <w:rPr>
          <w:rFonts w:ascii="Arial" w:hAnsi="Arial" w:cs="Arial"/>
          <w:sz w:val="27"/>
          <w:szCs w:val="27"/>
        </w:rPr>
        <w:t>apoyo</w:t>
      </w:r>
      <w:proofErr w:type="spellEnd"/>
      <w:r w:rsidRPr="00B02076">
        <w:rPr>
          <w:rFonts w:ascii="Arial" w:hAnsi="Arial" w:cs="Arial"/>
          <w:sz w:val="27"/>
          <w:szCs w:val="27"/>
        </w:rPr>
        <w:t xml:space="preserve">. Le </w:t>
      </w:r>
      <w:proofErr w:type="spellStart"/>
      <w:r w:rsidRPr="00B02076">
        <w:rPr>
          <w:rFonts w:ascii="Arial" w:hAnsi="Arial" w:cs="Arial"/>
          <w:sz w:val="27"/>
          <w:szCs w:val="27"/>
        </w:rPr>
        <w:t>conectaremos</w:t>
      </w:r>
      <w:proofErr w:type="spellEnd"/>
      <w:r w:rsidRPr="00B02076">
        <w:rPr>
          <w:rFonts w:ascii="Arial" w:hAnsi="Arial" w:cs="Arial"/>
          <w:sz w:val="27"/>
          <w:szCs w:val="27"/>
        </w:rPr>
        <w:t xml:space="preserve"> con </w:t>
      </w:r>
      <w:proofErr w:type="spellStart"/>
      <w:r w:rsidRPr="00B02076">
        <w:rPr>
          <w:rFonts w:ascii="Arial" w:hAnsi="Arial" w:cs="Arial"/>
          <w:sz w:val="27"/>
          <w:szCs w:val="27"/>
        </w:rPr>
        <w:t>profesionales</w:t>
      </w:r>
      <w:proofErr w:type="spellEnd"/>
      <w:r w:rsidRPr="00B02076">
        <w:rPr>
          <w:rFonts w:ascii="Arial" w:hAnsi="Arial" w:cs="Arial"/>
          <w:sz w:val="27"/>
          <w:szCs w:val="27"/>
        </w:rPr>
        <w:t xml:space="preserve"> locales que </w:t>
      </w:r>
      <w:proofErr w:type="spellStart"/>
      <w:r w:rsidRPr="00B02076">
        <w:rPr>
          <w:rFonts w:ascii="Arial" w:hAnsi="Arial" w:cs="Arial"/>
          <w:sz w:val="27"/>
          <w:szCs w:val="27"/>
        </w:rPr>
        <w:t>están</w:t>
      </w:r>
      <w:proofErr w:type="spellEnd"/>
      <w:r w:rsidRPr="00B02076">
        <w:rPr>
          <w:rFonts w:ascii="Arial" w:hAnsi="Arial" w:cs="Arial"/>
          <w:sz w:val="27"/>
          <w:szCs w:val="27"/>
        </w:rPr>
        <w:t xml:space="preserve"> </w:t>
      </w:r>
      <w:proofErr w:type="spellStart"/>
      <w:r w:rsidRPr="00B02076">
        <w:rPr>
          <w:rFonts w:ascii="Arial" w:hAnsi="Arial" w:cs="Arial"/>
          <w:sz w:val="27"/>
          <w:szCs w:val="27"/>
        </w:rPr>
        <w:t>disponibles</w:t>
      </w:r>
      <w:proofErr w:type="spellEnd"/>
      <w:r w:rsidRPr="00B02076">
        <w:rPr>
          <w:rFonts w:ascii="Arial" w:hAnsi="Arial" w:cs="Arial"/>
          <w:sz w:val="27"/>
          <w:szCs w:val="27"/>
        </w:rPr>
        <w:t xml:space="preserve"> para </w:t>
      </w:r>
      <w:proofErr w:type="spellStart"/>
      <w:r w:rsidRPr="00B02076">
        <w:rPr>
          <w:rFonts w:ascii="Arial" w:hAnsi="Arial" w:cs="Arial"/>
          <w:sz w:val="27"/>
          <w:szCs w:val="27"/>
        </w:rPr>
        <w:t>hablar</w:t>
      </w:r>
      <w:proofErr w:type="spellEnd"/>
      <w:r w:rsidRPr="00B02076">
        <w:rPr>
          <w:rFonts w:ascii="Arial" w:hAnsi="Arial" w:cs="Arial"/>
          <w:sz w:val="27"/>
          <w:szCs w:val="27"/>
        </w:rPr>
        <w:t xml:space="preserve"> las 24 horas </w:t>
      </w:r>
      <w:proofErr w:type="gramStart"/>
      <w:r w:rsidRPr="00B02076">
        <w:rPr>
          <w:rFonts w:ascii="Arial" w:hAnsi="Arial" w:cs="Arial"/>
          <w:sz w:val="27"/>
          <w:szCs w:val="27"/>
        </w:rPr>
        <w:t>del</w:t>
      </w:r>
      <w:proofErr w:type="gramEnd"/>
      <w:r w:rsidRPr="00B02076">
        <w:rPr>
          <w:rFonts w:ascii="Arial" w:hAnsi="Arial" w:cs="Arial"/>
          <w:sz w:val="27"/>
          <w:szCs w:val="27"/>
        </w:rPr>
        <w:t xml:space="preserve"> </w:t>
      </w:r>
      <w:proofErr w:type="spellStart"/>
      <w:r w:rsidRPr="00B02076">
        <w:rPr>
          <w:rFonts w:ascii="Arial" w:hAnsi="Arial" w:cs="Arial"/>
          <w:sz w:val="27"/>
          <w:szCs w:val="27"/>
        </w:rPr>
        <w:t>día</w:t>
      </w:r>
      <w:proofErr w:type="spellEnd"/>
      <w:r w:rsidRPr="00B02076">
        <w:rPr>
          <w:rFonts w:ascii="Arial" w:hAnsi="Arial" w:cs="Arial"/>
          <w:sz w:val="27"/>
          <w:szCs w:val="27"/>
        </w:rPr>
        <w:t xml:space="preserve">, </w:t>
      </w:r>
      <w:proofErr w:type="spellStart"/>
      <w:r w:rsidRPr="00B02076">
        <w:rPr>
          <w:rFonts w:ascii="Arial" w:hAnsi="Arial" w:cs="Arial"/>
          <w:sz w:val="27"/>
          <w:szCs w:val="27"/>
        </w:rPr>
        <w:t>los</w:t>
      </w:r>
      <w:proofErr w:type="spellEnd"/>
      <w:r w:rsidRPr="00B02076">
        <w:rPr>
          <w:rFonts w:ascii="Arial" w:hAnsi="Arial" w:cs="Arial"/>
          <w:sz w:val="27"/>
          <w:szCs w:val="27"/>
        </w:rPr>
        <w:t xml:space="preserve"> 7 </w:t>
      </w:r>
      <w:proofErr w:type="spellStart"/>
      <w:r w:rsidRPr="00B02076">
        <w:rPr>
          <w:rFonts w:ascii="Arial" w:hAnsi="Arial" w:cs="Arial"/>
          <w:sz w:val="27"/>
          <w:szCs w:val="27"/>
        </w:rPr>
        <w:t>días</w:t>
      </w:r>
      <w:proofErr w:type="spellEnd"/>
      <w:r w:rsidRPr="00B02076">
        <w:rPr>
          <w:rFonts w:ascii="Arial" w:hAnsi="Arial" w:cs="Arial"/>
          <w:sz w:val="27"/>
          <w:szCs w:val="27"/>
        </w:rPr>
        <w:t xml:space="preserve"> de la </w:t>
      </w:r>
      <w:proofErr w:type="spellStart"/>
      <w:r w:rsidRPr="00B02076">
        <w:rPr>
          <w:rFonts w:ascii="Arial" w:hAnsi="Arial" w:cs="Arial"/>
          <w:sz w:val="27"/>
          <w:szCs w:val="27"/>
        </w:rPr>
        <w:t>semana</w:t>
      </w:r>
      <w:proofErr w:type="spellEnd"/>
      <w:r w:rsidRPr="00B02076">
        <w:rPr>
          <w:rFonts w:ascii="Arial" w:hAnsi="Arial" w:cs="Arial"/>
          <w:sz w:val="27"/>
          <w:szCs w:val="27"/>
        </w:rPr>
        <w:t>. ¿</w:t>
      </w:r>
      <w:proofErr w:type="spellStart"/>
      <w:r w:rsidRPr="00B02076">
        <w:rPr>
          <w:rFonts w:ascii="Arial" w:hAnsi="Arial" w:cs="Arial"/>
          <w:sz w:val="27"/>
          <w:szCs w:val="27"/>
        </w:rPr>
        <w:t>Necesita</w:t>
      </w:r>
      <w:proofErr w:type="spellEnd"/>
      <w:r w:rsidRPr="00B02076">
        <w:rPr>
          <w:rFonts w:ascii="Arial" w:hAnsi="Arial" w:cs="Arial"/>
          <w:sz w:val="27"/>
          <w:szCs w:val="27"/>
        </w:rPr>
        <w:t xml:space="preserve"> </w:t>
      </w:r>
      <w:proofErr w:type="spellStart"/>
      <w:r w:rsidRPr="00B02076">
        <w:rPr>
          <w:rFonts w:ascii="Arial" w:hAnsi="Arial" w:cs="Arial"/>
          <w:sz w:val="27"/>
          <w:szCs w:val="27"/>
        </w:rPr>
        <w:t>asistencia</w:t>
      </w:r>
      <w:proofErr w:type="spellEnd"/>
      <w:r w:rsidRPr="00B02076">
        <w:rPr>
          <w:rFonts w:ascii="Arial" w:hAnsi="Arial" w:cs="Arial"/>
          <w:sz w:val="27"/>
          <w:szCs w:val="27"/>
        </w:rPr>
        <w:t xml:space="preserve"> </w:t>
      </w:r>
      <w:proofErr w:type="spellStart"/>
      <w:r w:rsidRPr="00B02076">
        <w:rPr>
          <w:rFonts w:ascii="Arial" w:hAnsi="Arial" w:cs="Arial"/>
          <w:sz w:val="27"/>
          <w:szCs w:val="27"/>
        </w:rPr>
        <w:t>inmediata</w:t>
      </w:r>
      <w:proofErr w:type="spellEnd"/>
      <w:r w:rsidRPr="00B02076">
        <w:rPr>
          <w:rFonts w:ascii="Arial" w:hAnsi="Arial" w:cs="Arial"/>
          <w:sz w:val="27"/>
          <w:szCs w:val="27"/>
        </w:rPr>
        <w:t xml:space="preserve">? </w:t>
      </w:r>
      <w:proofErr w:type="spellStart"/>
      <w:r w:rsidRPr="00B02076">
        <w:rPr>
          <w:rFonts w:ascii="Arial" w:hAnsi="Arial" w:cs="Arial"/>
          <w:sz w:val="27"/>
          <w:szCs w:val="27"/>
        </w:rPr>
        <w:t>Puede</w:t>
      </w:r>
      <w:proofErr w:type="spellEnd"/>
      <w:r w:rsidRPr="00B02076">
        <w:rPr>
          <w:rFonts w:ascii="Arial" w:hAnsi="Arial" w:cs="Arial"/>
          <w:sz w:val="27"/>
          <w:szCs w:val="27"/>
        </w:rPr>
        <w:t xml:space="preserve"> </w:t>
      </w:r>
      <w:proofErr w:type="spellStart"/>
      <w:r w:rsidRPr="00B02076">
        <w:rPr>
          <w:rFonts w:ascii="Arial" w:hAnsi="Arial" w:cs="Arial"/>
          <w:sz w:val="27"/>
          <w:szCs w:val="27"/>
        </w:rPr>
        <w:t>comunicarse</w:t>
      </w:r>
      <w:proofErr w:type="spellEnd"/>
      <w:r w:rsidRPr="00B02076">
        <w:rPr>
          <w:rFonts w:ascii="Arial" w:hAnsi="Arial" w:cs="Arial"/>
          <w:sz w:val="27"/>
          <w:szCs w:val="27"/>
        </w:rPr>
        <w:t xml:space="preserve"> con la </w:t>
      </w:r>
      <w:proofErr w:type="spellStart"/>
      <w:r w:rsidRPr="00B02076">
        <w:rPr>
          <w:rFonts w:ascii="Arial" w:hAnsi="Arial" w:cs="Arial"/>
          <w:sz w:val="27"/>
          <w:szCs w:val="27"/>
        </w:rPr>
        <w:t>Línea</w:t>
      </w:r>
      <w:proofErr w:type="spellEnd"/>
      <w:r w:rsidRPr="00B02076">
        <w:rPr>
          <w:rFonts w:ascii="Arial" w:hAnsi="Arial" w:cs="Arial"/>
          <w:sz w:val="27"/>
          <w:szCs w:val="27"/>
        </w:rPr>
        <w:t xml:space="preserve"> </w:t>
      </w:r>
      <w:proofErr w:type="spellStart"/>
      <w:r w:rsidRPr="00B02076">
        <w:rPr>
          <w:rFonts w:ascii="Arial" w:hAnsi="Arial" w:cs="Arial"/>
          <w:sz w:val="27"/>
          <w:szCs w:val="27"/>
        </w:rPr>
        <w:t>Directa</w:t>
      </w:r>
      <w:proofErr w:type="spellEnd"/>
      <w:r w:rsidRPr="00B02076">
        <w:rPr>
          <w:rFonts w:ascii="Arial" w:hAnsi="Arial" w:cs="Arial"/>
          <w:sz w:val="27"/>
          <w:szCs w:val="27"/>
        </w:rPr>
        <w:t xml:space="preserve"> Nacional para la </w:t>
      </w:r>
      <w:proofErr w:type="spellStart"/>
      <w:r w:rsidRPr="00B02076">
        <w:rPr>
          <w:rFonts w:ascii="Arial" w:hAnsi="Arial" w:cs="Arial"/>
          <w:sz w:val="27"/>
          <w:szCs w:val="27"/>
        </w:rPr>
        <w:t>Violencia</w:t>
      </w:r>
      <w:proofErr w:type="spellEnd"/>
      <w:r w:rsidRPr="00B02076">
        <w:rPr>
          <w:rFonts w:ascii="Arial" w:hAnsi="Arial" w:cs="Arial"/>
          <w:sz w:val="27"/>
          <w:szCs w:val="27"/>
        </w:rPr>
        <w:t xml:space="preserve"> </w:t>
      </w:r>
      <w:proofErr w:type="spellStart"/>
      <w:r w:rsidRPr="00B02076">
        <w:rPr>
          <w:rFonts w:ascii="Arial" w:hAnsi="Arial" w:cs="Arial"/>
          <w:sz w:val="27"/>
          <w:szCs w:val="27"/>
        </w:rPr>
        <w:t>Doméstica</w:t>
      </w:r>
      <w:proofErr w:type="spellEnd"/>
      <w:r w:rsidRPr="00B02076">
        <w:rPr>
          <w:rFonts w:ascii="Arial" w:hAnsi="Arial" w:cs="Arial"/>
          <w:sz w:val="27"/>
          <w:szCs w:val="27"/>
        </w:rPr>
        <w:t xml:space="preserve"> al 1-800-799-SAFE (7233) o TTY 1-800-787-3224, o </w:t>
      </w:r>
      <w:proofErr w:type="spellStart"/>
      <w:r w:rsidRPr="00B02076">
        <w:rPr>
          <w:rFonts w:ascii="Arial" w:hAnsi="Arial" w:cs="Arial"/>
          <w:sz w:val="27"/>
          <w:szCs w:val="27"/>
        </w:rPr>
        <w:t>visitar</w:t>
      </w:r>
      <w:proofErr w:type="spellEnd"/>
      <w:r w:rsidRPr="00B02076">
        <w:rPr>
          <w:rFonts w:ascii="Arial" w:hAnsi="Arial" w:cs="Arial"/>
          <w:sz w:val="27"/>
          <w:szCs w:val="27"/>
        </w:rPr>
        <w:t> </w:t>
      </w:r>
      <w:hyperlink r:id="rId22" w:history="1">
        <w:r w:rsidRPr="00B02076">
          <w:rPr>
            <w:rStyle w:val="Hyperlink"/>
            <w:rFonts w:ascii="Arial" w:hAnsi="Arial" w:cs="Arial"/>
            <w:sz w:val="27"/>
            <w:szCs w:val="27"/>
          </w:rPr>
          <w:t>https://www.thehotline.org/</w:t>
        </w:r>
      </w:hyperlink>
      <w:r w:rsidRPr="00B02076">
        <w:rPr>
          <w:rFonts w:ascii="Arial" w:hAnsi="Arial" w:cs="Arial"/>
          <w:sz w:val="27"/>
          <w:szCs w:val="27"/>
        </w:rPr>
        <w:t xml:space="preserve"> para </w:t>
      </w:r>
      <w:proofErr w:type="spellStart"/>
      <w:r w:rsidRPr="00B02076">
        <w:rPr>
          <w:rFonts w:ascii="Arial" w:hAnsi="Arial" w:cs="Arial"/>
          <w:sz w:val="27"/>
          <w:szCs w:val="27"/>
        </w:rPr>
        <w:t>hablar</w:t>
      </w:r>
      <w:proofErr w:type="spellEnd"/>
      <w:r w:rsidRPr="00B02076">
        <w:rPr>
          <w:rFonts w:ascii="Arial" w:hAnsi="Arial" w:cs="Arial"/>
          <w:sz w:val="27"/>
          <w:szCs w:val="27"/>
        </w:rPr>
        <w:t xml:space="preserve"> con </w:t>
      </w:r>
      <w:proofErr w:type="spellStart"/>
      <w:r w:rsidRPr="00B02076">
        <w:rPr>
          <w:rFonts w:ascii="Arial" w:hAnsi="Arial" w:cs="Arial"/>
          <w:sz w:val="27"/>
          <w:szCs w:val="27"/>
        </w:rPr>
        <w:t>alguien</w:t>
      </w:r>
      <w:proofErr w:type="spellEnd"/>
      <w:r w:rsidRPr="00B02076">
        <w:rPr>
          <w:rFonts w:ascii="Arial" w:hAnsi="Arial" w:cs="Arial"/>
          <w:sz w:val="27"/>
          <w:szCs w:val="27"/>
        </w:rPr>
        <w:t xml:space="preserve"> de </w:t>
      </w:r>
      <w:proofErr w:type="spellStart"/>
      <w:r w:rsidRPr="00B02076">
        <w:rPr>
          <w:rFonts w:ascii="Arial" w:hAnsi="Arial" w:cs="Arial"/>
          <w:sz w:val="27"/>
          <w:szCs w:val="27"/>
        </w:rPr>
        <w:t>inmediato</w:t>
      </w:r>
      <w:proofErr w:type="spellEnd"/>
      <w:r w:rsidRPr="00B02076">
        <w:rPr>
          <w:rFonts w:ascii="Arial" w:hAnsi="Arial" w:cs="Arial"/>
          <w:sz w:val="27"/>
          <w:szCs w:val="27"/>
        </w:rPr>
        <w:t>.</w:t>
      </w:r>
    </w:p>
    <w:p w:rsidR="00C867D8" w:rsidRDefault="00C867D8"/>
    <w:sectPr w:rsidR="00C86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70CE3"/>
    <w:multiLevelType w:val="multilevel"/>
    <w:tmpl w:val="221E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D8"/>
    <w:rsid w:val="000110D7"/>
    <w:rsid w:val="005D6534"/>
    <w:rsid w:val="00666E12"/>
    <w:rsid w:val="00967490"/>
    <w:rsid w:val="009A3A54"/>
    <w:rsid w:val="00B00E08"/>
    <w:rsid w:val="00B02076"/>
    <w:rsid w:val="00C867D8"/>
    <w:rsid w:val="00D0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120AEE"/>
  <w15:chartTrackingRefBased/>
  <w15:docId w15:val="{F18101ED-EB84-4984-BC2C-9EB5C744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867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67D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867D8"/>
    <w:rPr>
      <w:color w:val="0000FF"/>
      <w:u w:val="single"/>
    </w:rPr>
  </w:style>
  <w:style w:type="paragraph" w:styleId="NormalWeb">
    <w:name w:val="Normal (Web)"/>
    <w:basedOn w:val="Normal"/>
    <w:uiPriority w:val="99"/>
    <w:semiHidden/>
    <w:unhideWhenUsed/>
    <w:rsid w:val="00C867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67D8"/>
    <w:rPr>
      <w:b/>
      <w:bCs/>
    </w:rPr>
  </w:style>
  <w:style w:type="character" w:styleId="Emphasis">
    <w:name w:val="Emphasis"/>
    <w:basedOn w:val="DefaultParagraphFont"/>
    <w:uiPriority w:val="20"/>
    <w:qFormat/>
    <w:rsid w:val="00C867D8"/>
    <w:rPr>
      <w:i/>
      <w:iCs/>
    </w:rPr>
  </w:style>
  <w:style w:type="character" w:customStyle="1" w:styleId="fsfull">
    <w:name w:val="fsfull"/>
    <w:basedOn w:val="DefaultParagraphFont"/>
    <w:rsid w:val="00C8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23323">
      <w:bodyDiv w:val="1"/>
      <w:marLeft w:val="0"/>
      <w:marRight w:val="0"/>
      <w:marTop w:val="0"/>
      <w:marBottom w:val="0"/>
      <w:divBdr>
        <w:top w:val="none" w:sz="0" w:space="0" w:color="auto"/>
        <w:left w:val="none" w:sz="0" w:space="0" w:color="auto"/>
        <w:bottom w:val="none" w:sz="0" w:space="0" w:color="auto"/>
        <w:right w:val="none" w:sz="0" w:space="0" w:color="auto"/>
      </w:divBdr>
      <w:divsChild>
        <w:div w:id="714621585">
          <w:marLeft w:val="0"/>
          <w:marRight w:val="0"/>
          <w:marTop w:val="0"/>
          <w:marBottom w:val="0"/>
          <w:divBdr>
            <w:top w:val="none" w:sz="0" w:space="0" w:color="auto"/>
            <w:left w:val="none" w:sz="0" w:space="0" w:color="auto"/>
            <w:bottom w:val="none" w:sz="0" w:space="0" w:color="auto"/>
            <w:right w:val="none" w:sz="0" w:space="0" w:color="auto"/>
          </w:divBdr>
          <w:divsChild>
            <w:div w:id="556093573">
              <w:marLeft w:val="0"/>
              <w:marRight w:val="0"/>
              <w:marTop w:val="0"/>
              <w:marBottom w:val="0"/>
              <w:divBdr>
                <w:top w:val="none" w:sz="0" w:space="0" w:color="auto"/>
                <w:left w:val="none" w:sz="0" w:space="0" w:color="auto"/>
                <w:bottom w:val="none" w:sz="0" w:space="0" w:color="auto"/>
                <w:right w:val="none" w:sz="0" w:space="0" w:color="auto"/>
              </w:divBdr>
            </w:div>
          </w:divsChild>
        </w:div>
        <w:div w:id="891231890">
          <w:marLeft w:val="0"/>
          <w:marRight w:val="0"/>
          <w:marTop w:val="0"/>
          <w:marBottom w:val="0"/>
          <w:divBdr>
            <w:top w:val="none" w:sz="0" w:space="0" w:color="auto"/>
            <w:left w:val="none" w:sz="0" w:space="0" w:color="auto"/>
            <w:bottom w:val="none" w:sz="0" w:space="0" w:color="auto"/>
            <w:right w:val="none" w:sz="0" w:space="0" w:color="auto"/>
          </w:divBdr>
          <w:divsChild>
            <w:div w:id="722295429">
              <w:marLeft w:val="0"/>
              <w:marRight w:val="0"/>
              <w:marTop w:val="0"/>
              <w:marBottom w:val="0"/>
              <w:divBdr>
                <w:top w:val="none" w:sz="0" w:space="0" w:color="auto"/>
                <w:left w:val="none" w:sz="0" w:space="0" w:color="auto"/>
                <w:bottom w:val="none" w:sz="0" w:space="0" w:color="auto"/>
                <w:right w:val="none" w:sz="0" w:space="0" w:color="auto"/>
              </w:divBdr>
              <w:divsChild>
                <w:div w:id="402681291">
                  <w:marLeft w:val="0"/>
                  <w:marRight w:val="0"/>
                  <w:marTop w:val="0"/>
                  <w:marBottom w:val="0"/>
                  <w:divBdr>
                    <w:top w:val="none" w:sz="0" w:space="0" w:color="auto"/>
                    <w:left w:val="none" w:sz="0" w:space="0" w:color="auto"/>
                    <w:bottom w:val="none" w:sz="0" w:space="0" w:color="auto"/>
                    <w:right w:val="none" w:sz="0" w:space="0" w:color="auto"/>
                  </w:divBdr>
                  <w:divsChild>
                    <w:div w:id="1167289596">
                      <w:marLeft w:val="0"/>
                      <w:marRight w:val="150"/>
                      <w:marTop w:val="0"/>
                      <w:marBottom w:val="0"/>
                      <w:divBdr>
                        <w:top w:val="none" w:sz="0" w:space="0" w:color="auto"/>
                        <w:left w:val="none" w:sz="0" w:space="0" w:color="auto"/>
                        <w:bottom w:val="none" w:sz="0" w:space="0" w:color="auto"/>
                        <w:right w:val="none" w:sz="0" w:space="0" w:color="auto"/>
                      </w:divBdr>
                    </w:div>
                    <w:div w:id="9361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12280">
          <w:marLeft w:val="0"/>
          <w:marRight w:val="0"/>
          <w:marTop w:val="0"/>
          <w:marBottom w:val="0"/>
          <w:divBdr>
            <w:top w:val="none" w:sz="0" w:space="0" w:color="auto"/>
            <w:left w:val="none" w:sz="0" w:space="0" w:color="auto"/>
            <w:bottom w:val="none" w:sz="0" w:space="0" w:color="auto"/>
            <w:right w:val="none" w:sz="0" w:space="0" w:color="auto"/>
          </w:divBdr>
          <w:divsChild>
            <w:div w:id="15092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4815">
      <w:bodyDiv w:val="1"/>
      <w:marLeft w:val="0"/>
      <w:marRight w:val="0"/>
      <w:marTop w:val="0"/>
      <w:marBottom w:val="0"/>
      <w:divBdr>
        <w:top w:val="none" w:sz="0" w:space="0" w:color="auto"/>
        <w:left w:val="none" w:sz="0" w:space="0" w:color="auto"/>
        <w:bottom w:val="none" w:sz="0" w:space="0" w:color="auto"/>
        <w:right w:val="none" w:sz="0" w:space="0" w:color="auto"/>
      </w:divBdr>
      <w:divsChild>
        <w:div w:id="923027055">
          <w:marLeft w:val="0"/>
          <w:marRight w:val="0"/>
          <w:marTop w:val="0"/>
          <w:marBottom w:val="0"/>
          <w:divBdr>
            <w:top w:val="none" w:sz="0" w:space="0" w:color="auto"/>
            <w:left w:val="none" w:sz="0" w:space="0" w:color="auto"/>
            <w:bottom w:val="none" w:sz="0" w:space="0" w:color="auto"/>
            <w:right w:val="none" w:sz="0" w:space="0" w:color="auto"/>
          </w:divBdr>
        </w:div>
      </w:divsChild>
    </w:div>
    <w:div w:id="661852498">
      <w:bodyDiv w:val="1"/>
      <w:marLeft w:val="0"/>
      <w:marRight w:val="0"/>
      <w:marTop w:val="0"/>
      <w:marBottom w:val="0"/>
      <w:divBdr>
        <w:top w:val="none" w:sz="0" w:space="0" w:color="auto"/>
        <w:left w:val="none" w:sz="0" w:space="0" w:color="auto"/>
        <w:bottom w:val="none" w:sz="0" w:space="0" w:color="auto"/>
        <w:right w:val="none" w:sz="0" w:space="0" w:color="auto"/>
      </w:divBdr>
      <w:divsChild>
        <w:div w:id="874736645">
          <w:marLeft w:val="0"/>
          <w:marRight w:val="150"/>
          <w:marTop w:val="0"/>
          <w:marBottom w:val="0"/>
          <w:divBdr>
            <w:top w:val="none" w:sz="0" w:space="0" w:color="auto"/>
            <w:left w:val="none" w:sz="0" w:space="0" w:color="auto"/>
            <w:bottom w:val="none" w:sz="0" w:space="0" w:color="auto"/>
            <w:right w:val="none" w:sz="0" w:space="0" w:color="auto"/>
          </w:divBdr>
        </w:div>
        <w:div w:id="313338737">
          <w:marLeft w:val="0"/>
          <w:marRight w:val="0"/>
          <w:marTop w:val="0"/>
          <w:marBottom w:val="0"/>
          <w:divBdr>
            <w:top w:val="none" w:sz="0" w:space="0" w:color="auto"/>
            <w:left w:val="none" w:sz="0" w:space="0" w:color="auto"/>
            <w:bottom w:val="none" w:sz="0" w:space="0" w:color="auto"/>
            <w:right w:val="none" w:sz="0" w:space="0" w:color="auto"/>
          </w:divBdr>
        </w:div>
      </w:divsChild>
    </w:div>
    <w:div w:id="1509976692">
      <w:bodyDiv w:val="1"/>
      <w:marLeft w:val="0"/>
      <w:marRight w:val="0"/>
      <w:marTop w:val="0"/>
      <w:marBottom w:val="0"/>
      <w:divBdr>
        <w:top w:val="none" w:sz="0" w:space="0" w:color="auto"/>
        <w:left w:val="none" w:sz="0" w:space="0" w:color="auto"/>
        <w:bottom w:val="none" w:sz="0" w:space="0" w:color="auto"/>
        <w:right w:val="none" w:sz="0" w:space="0" w:color="auto"/>
      </w:divBdr>
    </w:div>
    <w:div w:id="1654018685">
      <w:bodyDiv w:val="1"/>
      <w:marLeft w:val="0"/>
      <w:marRight w:val="0"/>
      <w:marTop w:val="0"/>
      <w:marBottom w:val="0"/>
      <w:divBdr>
        <w:top w:val="none" w:sz="0" w:space="0" w:color="auto"/>
        <w:left w:val="none" w:sz="0" w:space="0" w:color="auto"/>
        <w:bottom w:val="none" w:sz="0" w:space="0" w:color="auto"/>
        <w:right w:val="none" w:sz="0" w:space="0" w:color="auto"/>
      </w:divBdr>
      <w:divsChild>
        <w:div w:id="1622564886">
          <w:marLeft w:val="0"/>
          <w:marRight w:val="0"/>
          <w:marTop w:val="0"/>
          <w:marBottom w:val="0"/>
          <w:divBdr>
            <w:top w:val="none" w:sz="0" w:space="0" w:color="auto"/>
            <w:left w:val="none" w:sz="0" w:space="0" w:color="auto"/>
            <w:bottom w:val="none" w:sz="0" w:space="0" w:color="auto"/>
            <w:right w:val="none" w:sz="0" w:space="0" w:color="auto"/>
          </w:divBdr>
          <w:divsChild>
            <w:div w:id="1855849725">
              <w:marLeft w:val="0"/>
              <w:marRight w:val="0"/>
              <w:marTop w:val="0"/>
              <w:marBottom w:val="0"/>
              <w:divBdr>
                <w:top w:val="none" w:sz="0" w:space="0" w:color="auto"/>
                <w:left w:val="none" w:sz="0" w:space="0" w:color="auto"/>
                <w:bottom w:val="none" w:sz="0" w:space="0" w:color="auto"/>
                <w:right w:val="none" w:sz="0" w:space="0" w:color="auto"/>
              </w:divBdr>
            </w:div>
          </w:divsChild>
        </w:div>
        <w:div w:id="472480957">
          <w:marLeft w:val="0"/>
          <w:marRight w:val="0"/>
          <w:marTop w:val="0"/>
          <w:marBottom w:val="0"/>
          <w:divBdr>
            <w:top w:val="none" w:sz="0" w:space="0" w:color="auto"/>
            <w:left w:val="none" w:sz="0" w:space="0" w:color="auto"/>
            <w:bottom w:val="none" w:sz="0" w:space="0" w:color="auto"/>
            <w:right w:val="none" w:sz="0" w:space="0" w:color="auto"/>
          </w:divBdr>
          <w:divsChild>
            <w:div w:id="1321075346">
              <w:marLeft w:val="0"/>
              <w:marRight w:val="0"/>
              <w:marTop w:val="0"/>
              <w:marBottom w:val="0"/>
              <w:divBdr>
                <w:top w:val="none" w:sz="0" w:space="0" w:color="auto"/>
                <w:left w:val="none" w:sz="0" w:space="0" w:color="auto"/>
                <w:bottom w:val="none" w:sz="0" w:space="0" w:color="auto"/>
                <w:right w:val="none" w:sz="0" w:space="0" w:color="auto"/>
              </w:divBdr>
            </w:div>
          </w:divsChild>
        </w:div>
        <w:div w:id="1810629314">
          <w:marLeft w:val="0"/>
          <w:marRight w:val="0"/>
          <w:marTop w:val="0"/>
          <w:marBottom w:val="0"/>
          <w:divBdr>
            <w:top w:val="none" w:sz="0" w:space="0" w:color="auto"/>
            <w:left w:val="none" w:sz="0" w:space="0" w:color="auto"/>
            <w:bottom w:val="none" w:sz="0" w:space="0" w:color="auto"/>
            <w:right w:val="none" w:sz="0" w:space="0" w:color="auto"/>
          </w:divBdr>
          <w:divsChild>
            <w:div w:id="2253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1447">
      <w:bodyDiv w:val="1"/>
      <w:marLeft w:val="0"/>
      <w:marRight w:val="0"/>
      <w:marTop w:val="0"/>
      <w:marBottom w:val="0"/>
      <w:divBdr>
        <w:top w:val="none" w:sz="0" w:space="0" w:color="auto"/>
        <w:left w:val="none" w:sz="0" w:space="0" w:color="auto"/>
        <w:bottom w:val="none" w:sz="0" w:space="0" w:color="auto"/>
        <w:right w:val="none" w:sz="0" w:space="0" w:color="auto"/>
      </w:divBdr>
      <w:divsChild>
        <w:div w:id="95633739">
          <w:marLeft w:val="0"/>
          <w:marRight w:val="0"/>
          <w:marTop w:val="0"/>
          <w:marBottom w:val="0"/>
          <w:divBdr>
            <w:top w:val="none" w:sz="0" w:space="0" w:color="auto"/>
            <w:left w:val="none" w:sz="0" w:space="0" w:color="auto"/>
            <w:bottom w:val="none" w:sz="0" w:space="0" w:color="auto"/>
            <w:right w:val="none" w:sz="0" w:space="0" w:color="auto"/>
          </w:divBdr>
          <w:divsChild>
            <w:div w:id="970599400">
              <w:marLeft w:val="0"/>
              <w:marRight w:val="0"/>
              <w:marTop w:val="0"/>
              <w:marBottom w:val="0"/>
              <w:divBdr>
                <w:top w:val="none" w:sz="0" w:space="0" w:color="auto"/>
                <w:left w:val="none" w:sz="0" w:space="0" w:color="auto"/>
                <w:bottom w:val="none" w:sz="0" w:space="0" w:color="auto"/>
                <w:right w:val="none" w:sz="0" w:space="0" w:color="auto"/>
              </w:divBdr>
              <w:divsChild>
                <w:div w:id="1880317301">
                  <w:marLeft w:val="0"/>
                  <w:marRight w:val="0"/>
                  <w:marTop w:val="0"/>
                  <w:marBottom w:val="0"/>
                  <w:divBdr>
                    <w:top w:val="none" w:sz="0" w:space="0" w:color="auto"/>
                    <w:left w:val="none" w:sz="0" w:space="0" w:color="auto"/>
                    <w:bottom w:val="none" w:sz="0" w:space="0" w:color="auto"/>
                    <w:right w:val="none" w:sz="0" w:space="0" w:color="auto"/>
                  </w:divBdr>
                  <w:divsChild>
                    <w:div w:id="1906447387">
                      <w:marLeft w:val="0"/>
                      <w:marRight w:val="0"/>
                      <w:marTop w:val="0"/>
                      <w:marBottom w:val="0"/>
                      <w:divBdr>
                        <w:top w:val="none" w:sz="0" w:space="0" w:color="auto"/>
                        <w:left w:val="none" w:sz="0" w:space="0" w:color="auto"/>
                        <w:bottom w:val="none" w:sz="0" w:space="0" w:color="auto"/>
                        <w:right w:val="none" w:sz="0" w:space="0" w:color="auto"/>
                      </w:divBdr>
                    </w:div>
                  </w:divsChild>
                </w:div>
                <w:div w:id="840507411">
                  <w:marLeft w:val="0"/>
                  <w:marRight w:val="0"/>
                  <w:marTop w:val="0"/>
                  <w:marBottom w:val="0"/>
                  <w:divBdr>
                    <w:top w:val="none" w:sz="0" w:space="0" w:color="auto"/>
                    <w:left w:val="none" w:sz="0" w:space="0" w:color="auto"/>
                    <w:bottom w:val="none" w:sz="0" w:space="0" w:color="auto"/>
                    <w:right w:val="none" w:sz="0" w:space="0" w:color="auto"/>
                  </w:divBdr>
                  <w:divsChild>
                    <w:div w:id="1706635799">
                      <w:marLeft w:val="0"/>
                      <w:marRight w:val="0"/>
                      <w:marTop w:val="0"/>
                      <w:marBottom w:val="0"/>
                      <w:divBdr>
                        <w:top w:val="none" w:sz="0" w:space="0" w:color="auto"/>
                        <w:left w:val="none" w:sz="0" w:space="0" w:color="auto"/>
                        <w:bottom w:val="none" w:sz="0" w:space="0" w:color="auto"/>
                        <w:right w:val="none" w:sz="0" w:space="0" w:color="auto"/>
                      </w:divBdr>
                    </w:div>
                  </w:divsChild>
                </w:div>
                <w:div w:id="104883346">
                  <w:marLeft w:val="0"/>
                  <w:marRight w:val="0"/>
                  <w:marTop w:val="0"/>
                  <w:marBottom w:val="0"/>
                  <w:divBdr>
                    <w:top w:val="none" w:sz="0" w:space="0" w:color="auto"/>
                    <w:left w:val="none" w:sz="0" w:space="0" w:color="auto"/>
                    <w:bottom w:val="none" w:sz="0" w:space="0" w:color="auto"/>
                    <w:right w:val="none" w:sz="0" w:space="0" w:color="auto"/>
                  </w:divBdr>
                  <w:divsChild>
                    <w:div w:id="1792505387">
                      <w:marLeft w:val="0"/>
                      <w:marRight w:val="0"/>
                      <w:marTop w:val="0"/>
                      <w:marBottom w:val="0"/>
                      <w:divBdr>
                        <w:top w:val="none" w:sz="0" w:space="0" w:color="auto"/>
                        <w:left w:val="none" w:sz="0" w:space="0" w:color="auto"/>
                        <w:bottom w:val="none" w:sz="0" w:space="0" w:color="auto"/>
                        <w:right w:val="none" w:sz="0" w:space="0" w:color="auto"/>
                      </w:divBdr>
                    </w:div>
                  </w:divsChild>
                </w:div>
                <w:div w:id="363100964">
                  <w:marLeft w:val="0"/>
                  <w:marRight w:val="0"/>
                  <w:marTop w:val="0"/>
                  <w:marBottom w:val="0"/>
                  <w:divBdr>
                    <w:top w:val="none" w:sz="0" w:space="0" w:color="auto"/>
                    <w:left w:val="none" w:sz="0" w:space="0" w:color="auto"/>
                    <w:bottom w:val="none" w:sz="0" w:space="0" w:color="auto"/>
                    <w:right w:val="none" w:sz="0" w:space="0" w:color="auto"/>
                  </w:divBdr>
                  <w:divsChild>
                    <w:div w:id="1275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662">
          <w:marLeft w:val="0"/>
          <w:marRight w:val="0"/>
          <w:marTop w:val="0"/>
          <w:marBottom w:val="300"/>
          <w:divBdr>
            <w:top w:val="none" w:sz="0" w:space="0" w:color="auto"/>
            <w:left w:val="none" w:sz="0" w:space="0" w:color="auto"/>
            <w:bottom w:val="none" w:sz="0" w:space="0" w:color="auto"/>
            <w:right w:val="none" w:sz="0" w:space="0" w:color="auto"/>
          </w:divBdr>
        </w:div>
        <w:div w:id="1494566093">
          <w:marLeft w:val="0"/>
          <w:marRight w:val="0"/>
          <w:marTop w:val="600"/>
          <w:marBottom w:val="0"/>
          <w:divBdr>
            <w:top w:val="none" w:sz="0" w:space="0" w:color="auto"/>
            <w:left w:val="none" w:sz="0" w:space="0" w:color="auto"/>
            <w:bottom w:val="none" w:sz="0" w:space="0" w:color="auto"/>
            <w:right w:val="none" w:sz="0" w:space="0" w:color="auto"/>
          </w:divBdr>
        </w:div>
      </w:divsChild>
    </w:div>
    <w:div w:id="20940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otline.org/" TargetMode="External"/><Relationship Id="rId13" Type="http://schemas.openxmlformats.org/officeDocument/2006/relationships/hyperlink" Target="https://cpedv.org/domestic-violence-organizations-california" TargetMode="External"/><Relationship Id="rId18" Type="http://schemas.openxmlformats.org/officeDocument/2006/relationships/hyperlink" Target="http://google.com/" TargetMode="External"/><Relationship Id="rId3" Type="http://schemas.openxmlformats.org/officeDocument/2006/relationships/settings" Target="settings.xml"/><Relationship Id="rId21" Type="http://schemas.openxmlformats.org/officeDocument/2006/relationships/hyperlink" Target="https://cpedv.org/domestic-violence-organizations-california" TargetMode="External"/><Relationship Id="rId7" Type="http://schemas.openxmlformats.org/officeDocument/2006/relationships/hyperlink" Target="https://cpedv.org/domestic-violence-organizations-california" TargetMode="External"/><Relationship Id="rId12" Type="http://schemas.openxmlformats.org/officeDocument/2006/relationships/hyperlink" Target="mailto:info@cpedv.org" TargetMode="External"/><Relationship Id="rId1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hyperlink" Target="mailto:info@cpedv.org" TargetMode="External"/><Relationship Id="rId1" Type="http://schemas.openxmlformats.org/officeDocument/2006/relationships/numbering" Target="numbering.xml"/><Relationship Id="rId6" Type="http://schemas.openxmlformats.org/officeDocument/2006/relationships/hyperlink" Target="mailto:info@cpedv.org" TargetMode="External"/><Relationship Id="rId11" Type="http://schemas.openxmlformats.org/officeDocument/2006/relationships/hyperlink" Target="http://google.com/"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google.com/" TargetMode="External"/><Relationship Id="rId19" Type="http://schemas.openxmlformats.org/officeDocument/2006/relationships/hyperlink" Target="https://cpedv.org/healing-justice" TargetMode="External"/><Relationship Id="rId4" Type="http://schemas.openxmlformats.org/officeDocument/2006/relationships/webSettings" Target="webSettings.xml"/><Relationship Id="rId9" Type="http://schemas.openxmlformats.org/officeDocument/2006/relationships/hyperlink" Target="mailto:jessica@cpedv.org" TargetMode="External"/><Relationship Id="rId14" Type="http://schemas.openxmlformats.org/officeDocument/2006/relationships/hyperlink" Target="https://www.thehotline.org/" TargetMode="External"/><Relationship Id="rId22" Type="http://schemas.openxmlformats.org/officeDocument/2006/relationships/hyperlink" Target="https://www.thehotline.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jessica@partnership.local</dc:creator>
  <cp:keywords/>
  <dc:description/>
  <cp:lastModifiedBy>jessica@partnership.local</cp:lastModifiedBy>
  <cp:revision>3</cp:revision>
  <dcterms:created xsi:type="dcterms:W3CDTF">2019-07-24T16:27:00Z</dcterms:created>
  <dcterms:modified xsi:type="dcterms:W3CDTF">2019-09-30T22:56:00Z</dcterms:modified>
</cp:coreProperties>
</file>